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1C" w:rsidRDefault="00933765">
      <w:pPr>
        <w:pStyle w:val="Body"/>
        <w:jc w:val="center"/>
        <w:rPr>
          <w:b/>
          <w:bCs/>
        </w:rPr>
      </w:pPr>
      <w:r>
        <w:rPr>
          <w:b/>
          <w:bCs/>
        </w:rPr>
        <w:t xml:space="preserve">Constitution of the </w:t>
      </w:r>
      <w:proofErr w:type="spellStart"/>
      <w:r>
        <w:rPr>
          <w:b/>
          <w:bCs/>
        </w:rPr>
        <w:t>Lassonde</w:t>
      </w:r>
      <w:proofErr w:type="spellEnd"/>
      <w:r>
        <w:rPr>
          <w:b/>
          <w:bCs/>
        </w:rPr>
        <w:t xml:space="preserve"> Student Government</w:t>
      </w:r>
    </w:p>
    <w:p w:rsidR="0036511C" w:rsidRDefault="00933765">
      <w:pPr>
        <w:pStyle w:val="Heading3"/>
      </w:pPr>
      <w:r>
        <w:t>Article 1.0: Name and Objectives</w:t>
      </w:r>
    </w:p>
    <w:p w:rsidR="0036511C" w:rsidRDefault="00933765">
      <w:pPr>
        <w:pStyle w:val="Heading5"/>
        <w:ind w:left="540"/>
      </w:pPr>
      <w:r>
        <w:rPr>
          <w:rFonts w:ascii="Times New Roman"/>
        </w:rPr>
        <w:t>Article 1.1</w:t>
      </w:r>
      <w:r>
        <w:rPr>
          <w:rFonts w:hAnsi="Times New Roman"/>
        </w:rPr>
        <w:t> </w:t>
      </w:r>
      <w:r>
        <w:rPr>
          <w:rFonts w:ascii="Times New Roman"/>
        </w:rPr>
        <w:t>Name</w:t>
      </w:r>
    </w:p>
    <w:p w:rsidR="0036511C" w:rsidRDefault="00933765">
      <w:pPr>
        <w:pStyle w:val="Body"/>
        <w:shd w:val="clear" w:color="auto" w:fill="FFFFFF"/>
        <w:spacing w:after="0" w:line="240" w:lineRule="auto"/>
        <w:ind w:left="540"/>
        <w:rPr>
          <w:i/>
          <w:iCs/>
          <w:color w:val="FF0000"/>
          <w:u w:color="FF0000"/>
        </w:rPr>
      </w:pPr>
      <w:r>
        <w:rPr>
          <w:rFonts w:ascii="Trebuchet MS"/>
        </w:rPr>
        <w:t>The name of organization herein constituted shall be the "</w:t>
      </w:r>
      <w:proofErr w:type="spellStart"/>
      <w:r>
        <w:rPr>
          <w:rFonts w:ascii="Trebuchet MS"/>
        </w:rPr>
        <w:t>Lassonde</w:t>
      </w:r>
      <w:proofErr w:type="spellEnd"/>
      <w:r>
        <w:rPr>
          <w:rFonts w:ascii="Trebuchet MS"/>
        </w:rPr>
        <w:t xml:space="preserve"> Student Government</w:t>
      </w:r>
      <w:r>
        <w:rPr>
          <w:i/>
          <w:iCs/>
        </w:rPr>
        <w:t>."</w:t>
      </w:r>
    </w:p>
    <w:p w:rsidR="0036511C" w:rsidRDefault="00933765">
      <w:pPr>
        <w:pStyle w:val="Heading5"/>
        <w:ind w:firstLine="540"/>
      </w:pPr>
      <w:r>
        <w:rPr>
          <w:rFonts w:ascii="Times New Roman"/>
        </w:rPr>
        <w:t>Article 1.2 Purpose, Objectives and Definitions</w:t>
      </w:r>
    </w:p>
    <w:p w:rsidR="0036511C" w:rsidRDefault="00933765">
      <w:pPr>
        <w:pStyle w:val="Body"/>
        <w:shd w:val="clear" w:color="auto" w:fill="FFFFFF"/>
        <w:spacing w:after="0" w:line="240" w:lineRule="auto"/>
        <w:ind w:left="540"/>
      </w:pPr>
      <w:r>
        <w:rPr>
          <w:rFonts w:ascii="Trebuchet MS"/>
        </w:rPr>
        <w:t xml:space="preserve">The </w:t>
      </w:r>
      <w:proofErr w:type="spellStart"/>
      <w:r>
        <w:rPr>
          <w:rFonts w:ascii="Trebuchet MS"/>
        </w:rPr>
        <w:t>Lassonde</w:t>
      </w:r>
      <w:proofErr w:type="spellEnd"/>
      <w:r>
        <w:rPr>
          <w:rFonts w:ascii="Trebuchet MS"/>
        </w:rPr>
        <w:t xml:space="preserve"> Student </w:t>
      </w:r>
      <w:r>
        <w:rPr>
          <w:rFonts w:ascii="Trebuchet MS"/>
        </w:rPr>
        <w:t xml:space="preserve">Government (LSG) aims to provide responsible, accountable and ethical leadership as a recognized student organization by the Student Community &amp; Leadership Development, York Federation of Students and the </w:t>
      </w:r>
      <w:proofErr w:type="spellStart"/>
      <w:r>
        <w:rPr>
          <w:rFonts w:ascii="Trebuchet MS"/>
        </w:rPr>
        <w:t>Lassonde</w:t>
      </w:r>
      <w:proofErr w:type="spellEnd"/>
      <w:r>
        <w:rPr>
          <w:rFonts w:ascii="Trebuchet MS"/>
        </w:rPr>
        <w:t xml:space="preserve"> School of Engineering:</w:t>
      </w:r>
    </w:p>
    <w:p w:rsidR="0036511C" w:rsidRDefault="0036511C">
      <w:pPr>
        <w:pStyle w:val="Body"/>
        <w:shd w:val="clear" w:color="auto" w:fill="FFFFFF"/>
        <w:spacing w:after="0" w:line="240" w:lineRule="auto"/>
      </w:pPr>
    </w:p>
    <w:p w:rsidR="0036511C" w:rsidRDefault="00933765">
      <w:pPr>
        <w:pStyle w:val="Body"/>
        <w:shd w:val="clear" w:color="auto" w:fill="FFFFFF"/>
        <w:spacing w:after="0" w:line="240" w:lineRule="auto"/>
        <w:ind w:left="540"/>
      </w:pPr>
      <w:r>
        <w:rPr>
          <w:rFonts w:ascii="Trebuchet MS"/>
        </w:rPr>
        <w:t>The student govern</w:t>
      </w:r>
      <w:r>
        <w:rPr>
          <w:rFonts w:ascii="Trebuchet MS"/>
        </w:rPr>
        <w:t>ment shall:</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 xml:space="preserve">Represent the interests of </w:t>
      </w:r>
      <w:proofErr w:type="spellStart"/>
      <w:r>
        <w:rPr>
          <w:rFonts w:ascii="Trebuchet MS"/>
        </w:rPr>
        <w:t>Lassonde</w:t>
      </w:r>
      <w:proofErr w:type="spellEnd"/>
      <w:r>
        <w:rPr>
          <w:rFonts w:ascii="Trebuchet MS"/>
        </w:rPr>
        <w:t xml:space="preserve"> Students to the York Community;</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Appoint  students members to the Faculty Council and Senate</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 xml:space="preserve">Provide </w:t>
      </w:r>
      <w:proofErr w:type="spellStart"/>
      <w:r>
        <w:rPr>
          <w:rFonts w:ascii="Trebuchet MS"/>
        </w:rPr>
        <w:t>Lassonde</w:t>
      </w:r>
      <w:proofErr w:type="spellEnd"/>
      <w:r>
        <w:rPr>
          <w:rFonts w:ascii="Trebuchet MS"/>
        </w:rPr>
        <w:t xml:space="preserve"> students with information and support that will help them succeed in their university endeavors;</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Ai</w:t>
      </w:r>
      <w:r>
        <w:rPr>
          <w:rFonts w:ascii="Trebuchet MS"/>
        </w:rPr>
        <w:t>d students with academic, vocational and social support through various event programming;</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Foster a sense of community with the School by encouraging the continuous interchange of ideas and mutual support among faculty, staff and students of all department</w:t>
      </w:r>
      <w:r>
        <w:rPr>
          <w:rFonts w:ascii="Trebuchet MS"/>
        </w:rPr>
        <w:t>s as well as any other relevant parties;</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Safeguard and uphold the rights of individual members without discrimination as in accordance with University polices, federal and provincial laws, as well as the Ontario Human Rights Code;</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Act as a member of the co</w:t>
      </w:r>
      <w:r>
        <w:rPr>
          <w:rFonts w:ascii="Trebuchet MS"/>
        </w:rPr>
        <w:t>mmunity outside York University;</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 xml:space="preserve">Promote democratic values and involvement so that students might have a meaningful impact upon their environment </w:t>
      </w:r>
      <w:r>
        <w:rPr>
          <w:rFonts w:hAnsi="Trebuchet MS"/>
        </w:rPr>
        <w:t> </w:t>
      </w:r>
      <w:r>
        <w:rPr>
          <w:rFonts w:ascii="Trebuchet MS"/>
        </w:rPr>
        <w:t>and further their personal learning experience</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Consult, represent and liaise with students, groups and member</w:t>
      </w:r>
      <w:r>
        <w:rPr>
          <w:rFonts w:ascii="Trebuchet MS"/>
        </w:rPr>
        <w:t>s to seek out the most beneficial initiatives  for students;</w:t>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Provide a social outlet for individuals with similar interests to interact and network;</w:t>
      </w:r>
      <w:r>
        <w:br/>
      </w:r>
    </w:p>
    <w:p w:rsidR="0036511C" w:rsidRDefault="00933765" w:rsidP="00933765">
      <w:pPr>
        <w:pStyle w:val="Body"/>
        <w:numPr>
          <w:ilvl w:val="1"/>
          <w:numId w:val="1"/>
        </w:numPr>
        <w:shd w:val="clear" w:color="auto" w:fill="FFFFFF"/>
        <w:tabs>
          <w:tab w:val="num" w:pos="1440"/>
        </w:tabs>
        <w:spacing w:after="0" w:line="240" w:lineRule="auto"/>
        <w:ind w:left="1530" w:hanging="360"/>
      </w:pPr>
      <w:r>
        <w:rPr>
          <w:rFonts w:ascii="Trebuchet MS"/>
        </w:rPr>
        <w:t>Actively support and engage in the five initiatives.</w:t>
      </w:r>
    </w:p>
    <w:p w:rsidR="0036511C" w:rsidRDefault="00933765">
      <w:pPr>
        <w:pStyle w:val="Body"/>
        <w:shd w:val="clear" w:color="auto" w:fill="FFFFFF"/>
        <w:spacing w:after="0" w:line="240" w:lineRule="auto"/>
      </w:pPr>
      <w:r>
        <w:rPr>
          <w:rFonts w:hAnsi="Trebuchet MS"/>
        </w:rPr>
        <w:t>  </w:t>
      </w:r>
      <w:r>
        <w:rPr>
          <w:rFonts w:hAnsi="Trebuchet MS"/>
        </w:rPr>
        <w:t xml:space="preserve"> </w:t>
      </w:r>
    </w:p>
    <w:p w:rsidR="0036511C" w:rsidRDefault="00933765">
      <w:pPr>
        <w:pStyle w:val="Body"/>
        <w:shd w:val="clear" w:color="auto" w:fill="FFFFFF"/>
        <w:spacing w:after="0" w:line="240" w:lineRule="auto"/>
        <w:ind w:left="540"/>
        <w:rPr>
          <w:i/>
          <w:iCs/>
        </w:rPr>
      </w:pPr>
      <w:r>
        <w:rPr>
          <w:rFonts w:hAnsi="Trebuchet MS"/>
        </w:rPr>
        <w:t>   </w:t>
      </w:r>
      <w:r>
        <w:rPr>
          <w:rFonts w:hAnsi="Trebuchet MS"/>
        </w:rPr>
        <w:t xml:space="preserve"> </w:t>
      </w:r>
      <w:r>
        <w:rPr>
          <w:rFonts w:hAnsi="Trebuchet MS"/>
        </w:rPr>
        <w:t> </w:t>
      </w:r>
      <w:r>
        <w:rPr>
          <w:i/>
          <w:iCs/>
        </w:rPr>
        <w:t>Definitions:</w:t>
      </w:r>
    </w:p>
    <w:p w:rsidR="0036511C" w:rsidRDefault="00933765" w:rsidP="00933765">
      <w:pPr>
        <w:pStyle w:val="Body"/>
        <w:numPr>
          <w:ilvl w:val="0"/>
          <w:numId w:val="2"/>
        </w:numPr>
        <w:shd w:val="clear" w:color="auto" w:fill="FFFFFF"/>
        <w:tabs>
          <w:tab w:val="num" w:pos="1440"/>
        </w:tabs>
        <w:spacing w:after="0" w:line="240" w:lineRule="auto"/>
        <w:ind w:left="1260"/>
      </w:pPr>
      <w:r>
        <w:rPr>
          <w:rFonts w:ascii="Trebuchet MS"/>
        </w:rPr>
        <w:t>"Constitution" describes the</w:t>
      </w:r>
      <w:r>
        <w:rPr>
          <w:rFonts w:ascii="Trebuchet MS"/>
        </w:rPr>
        <w:t xml:space="preserve"> Constitution of the LSG;</w:t>
      </w:r>
    </w:p>
    <w:p w:rsidR="0036511C" w:rsidRDefault="00933765" w:rsidP="00933765">
      <w:pPr>
        <w:pStyle w:val="Body"/>
        <w:numPr>
          <w:ilvl w:val="0"/>
          <w:numId w:val="3"/>
        </w:numPr>
        <w:shd w:val="clear" w:color="auto" w:fill="FFFFFF"/>
        <w:tabs>
          <w:tab w:val="num" w:pos="1440"/>
        </w:tabs>
        <w:spacing w:after="0" w:line="240" w:lineRule="auto"/>
        <w:ind w:left="1260"/>
      </w:pPr>
      <w:r>
        <w:rPr>
          <w:rFonts w:ascii="Trebuchet MS"/>
        </w:rPr>
        <w:t>"Members" describes the members of the LSG as described in Article 3.0;</w:t>
      </w:r>
    </w:p>
    <w:p w:rsidR="0036511C" w:rsidRDefault="00933765" w:rsidP="00933765">
      <w:pPr>
        <w:pStyle w:val="Body"/>
        <w:numPr>
          <w:ilvl w:val="0"/>
          <w:numId w:val="4"/>
        </w:numPr>
        <w:shd w:val="clear" w:color="auto" w:fill="FFFFFF"/>
        <w:tabs>
          <w:tab w:val="num" w:pos="1440"/>
        </w:tabs>
        <w:spacing w:after="0" w:line="240" w:lineRule="auto"/>
        <w:ind w:left="1260"/>
      </w:pPr>
      <w:r>
        <w:rPr>
          <w:rFonts w:ascii="Trebuchet MS"/>
        </w:rPr>
        <w:t>"University" describes York University as established by the York University Act, 1965;</w:t>
      </w:r>
    </w:p>
    <w:p w:rsidR="0036511C" w:rsidRDefault="00933765" w:rsidP="00933765">
      <w:pPr>
        <w:pStyle w:val="Body"/>
        <w:numPr>
          <w:ilvl w:val="0"/>
          <w:numId w:val="5"/>
        </w:numPr>
        <w:shd w:val="clear" w:color="auto" w:fill="FFFFFF"/>
        <w:tabs>
          <w:tab w:val="num" w:pos="1440"/>
        </w:tabs>
        <w:spacing w:after="0" w:line="240" w:lineRule="auto"/>
        <w:ind w:left="1260"/>
      </w:pPr>
      <w:r>
        <w:rPr>
          <w:rFonts w:ascii="Trebuchet MS"/>
        </w:rPr>
        <w:t>"YFS" describes the York Federation of Students</w:t>
      </w:r>
    </w:p>
    <w:p w:rsidR="0036511C" w:rsidRDefault="00933765" w:rsidP="00933765">
      <w:pPr>
        <w:pStyle w:val="Body"/>
        <w:numPr>
          <w:ilvl w:val="0"/>
          <w:numId w:val="6"/>
        </w:numPr>
        <w:shd w:val="clear" w:color="auto" w:fill="FFFFFF"/>
        <w:tabs>
          <w:tab w:val="num" w:pos="1440"/>
        </w:tabs>
        <w:spacing w:after="0" w:line="240" w:lineRule="auto"/>
        <w:ind w:left="1260"/>
      </w:pPr>
      <w:r>
        <w:rPr>
          <w:rFonts w:hAnsi="Trebuchet MS"/>
        </w:rPr>
        <w:t>“</w:t>
      </w:r>
      <w:r>
        <w:rPr>
          <w:rFonts w:ascii="Trebuchet MS"/>
        </w:rPr>
        <w:t>SC&amp;LD</w:t>
      </w:r>
      <w:r>
        <w:rPr>
          <w:rFonts w:hAnsi="Trebuchet MS"/>
        </w:rPr>
        <w:t>”</w:t>
      </w:r>
      <w:r>
        <w:rPr>
          <w:rFonts w:hAnsi="Trebuchet MS"/>
        </w:rPr>
        <w:t xml:space="preserve"> </w:t>
      </w:r>
      <w:r>
        <w:rPr>
          <w:rFonts w:ascii="Trebuchet MS"/>
        </w:rPr>
        <w:t xml:space="preserve">describes the </w:t>
      </w:r>
      <w:r>
        <w:rPr>
          <w:rFonts w:ascii="Trebuchet MS"/>
        </w:rPr>
        <w:t>Student Community &amp; Leadership Development</w:t>
      </w:r>
    </w:p>
    <w:p w:rsidR="0036511C" w:rsidRPr="00130057" w:rsidRDefault="00933765" w:rsidP="00933765">
      <w:pPr>
        <w:pStyle w:val="Body"/>
        <w:numPr>
          <w:ilvl w:val="0"/>
          <w:numId w:val="7"/>
        </w:numPr>
        <w:shd w:val="clear" w:color="auto" w:fill="FFFFFF"/>
        <w:tabs>
          <w:tab w:val="num" w:pos="1440"/>
        </w:tabs>
        <w:spacing w:after="0" w:line="240" w:lineRule="auto"/>
        <w:ind w:left="1260"/>
      </w:pPr>
      <w:r>
        <w:rPr>
          <w:rFonts w:hAnsi="Trebuchet MS"/>
        </w:rPr>
        <w:t xml:space="preserve"> </w:t>
      </w:r>
      <w:r>
        <w:rPr>
          <w:rFonts w:hAnsi="Trebuchet MS"/>
        </w:rPr>
        <w:t>“</w:t>
      </w:r>
      <w:r>
        <w:rPr>
          <w:rFonts w:ascii="Trebuchet MS"/>
        </w:rPr>
        <w:t>Executive</w:t>
      </w:r>
      <w:r w:rsidR="00130057">
        <w:rPr>
          <w:rFonts w:ascii="Trebuchet MS"/>
        </w:rPr>
        <w:t xml:space="preserve"> Council</w:t>
      </w:r>
      <w:r>
        <w:rPr>
          <w:rFonts w:ascii="Trebuchet MS"/>
        </w:rPr>
        <w:t xml:space="preserve"> Committee</w:t>
      </w:r>
      <w:r>
        <w:rPr>
          <w:rFonts w:hAnsi="Trebuchet MS"/>
        </w:rPr>
        <w:t>”</w:t>
      </w:r>
      <w:r>
        <w:rPr>
          <w:rFonts w:hAnsi="Trebuchet MS"/>
        </w:rPr>
        <w:t xml:space="preserve"> </w:t>
      </w:r>
      <w:r>
        <w:rPr>
          <w:rFonts w:ascii="Trebuchet MS"/>
        </w:rPr>
        <w:t>describes Executive members</w:t>
      </w:r>
      <w:r w:rsidR="00130057">
        <w:rPr>
          <w:rFonts w:ascii="Trebuchet MS"/>
        </w:rPr>
        <w:t xml:space="preserve"> with voting power</w:t>
      </w:r>
      <w:r>
        <w:rPr>
          <w:rFonts w:ascii="Trebuchet MS"/>
        </w:rPr>
        <w:t>.</w:t>
      </w:r>
    </w:p>
    <w:p w:rsidR="00130057" w:rsidRDefault="00130057" w:rsidP="00933765">
      <w:pPr>
        <w:pStyle w:val="Body"/>
        <w:numPr>
          <w:ilvl w:val="0"/>
          <w:numId w:val="7"/>
        </w:numPr>
        <w:shd w:val="clear" w:color="auto" w:fill="FFFFFF"/>
        <w:tabs>
          <w:tab w:val="num" w:pos="1440"/>
        </w:tabs>
        <w:spacing w:after="0" w:line="240" w:lineRule="auto"/>
        <w:ind w:left="1260"/>
      </w:pPr>
      <w:r>
        <w:rPr>
          <w:rFonts w:ascii="Trebuchet MS"/>
        </w:rPr>
        <w:t>“</w:t>
      </w:r>
      <w:r>
        <w:rPr>
          <w:rFonts w:ascii="Trebuchet MS"/>
        </w:rPr>
        <w:t>Executive Committee</w:t>
      </w:r>
      <w:r>
        <w:rPr>
          <w:rFonts w:ascii="Trebuchet MS"/>
        </w:rPr>
        <w:t>”</w:t>
      </w:r>
      <w:r>
        <w:rPr>
          <w:rFonts w:ascii="Trebuchet MS"/>
        </w:rPr>
        <w:t xml:space="preserve"> describes Executive members without voting power.</w:t>
      </w:r>
    </w:p>
    <w:p w:rsidR="0036511C" w:rsidRDefault="00933765" w:rsidP="00933765">
      <w:pPr>
        <w:pStyle w:val="Body"/>
        <w:numPr>
          <w:ilvl w:val="0"/>
          <w:numId w:val="8"/>
        </w:numPr>
        <w:shd w:val="clear" w:color="auto" w:fill="FFFFFF"/>
        <w:tabs>
          <w:tab w:val="num" w:pos="1440"/>
        </w:tabs>
        <w:spacing w:after="0" w:line="240" w:lineRule="auto"/>
        <w:ind w:left="1260"/>
      </w:pPr>
      <w:r>
        <w:rPr>
          <w:rFonts w:hAnsi="Trebuchet MS"/>
        </w:rPr>
        <w:t>“</w:t>
      </w:r>
      <w:r>
        <w:rPr>
          <w:rFonts w:ascii="Trebuchet MS"/>
        </w:rPr>
        <w:t>Initiatives</w:t>
      </w:r>
      <w:r>
        <w:rPr>
          <w:rFonts w:hAnsi="Trebuchet MS"/>
        </w:rPr>
        <w:t>”</w:t>
      </w:r>
      <w:r>
        <w:rPr>
          <w:rFonts w:hAnsi="Trebuchet MS"/>
        </w:rPr>
        <w:t xml:space="preserve"> </w:t>
      </w:r>
      <w:r>
        <w:rPr>
          <w:rFonts w:ascii="Trebuchet MS"/>
        </w:rPr>
        <w:t xml:space="preserve">describe either or all of the five: Excel </w:t>
      </w:r>
      <w:proofErr w:type="spellStart"/>
      <w:r>
        <w:rPr>
          <w:rFonts w:ascii="Trebuchet MS"/>
        </w:rPr>
        <w:t>Lassonde</w:t>
      </w:r>
      <w:proofErr w:type="spellEnd"/>
      <w:r>
        <w:rPr>
          <w:rFonts w:ascii="Trebuchet MS"/>
        </w:rPr>
        <w:t xml:space="preserve">, Social </w:t>
      </w:r>
      <w:proofErr w:type="spellStart"/>
      <w:r>
        <w:rPr>
          <w:rFonts w:ascii="Trebuchet MS"/>
        </w:rPr>
        <w:t>Lassonde</w:t>
      </w:r>
      <w:proofErr w:type="spellEnd"/>
      <w:r>
        <w:rPr>
          <w:rFonts w:ascii="Trebuchet MS"/>
        </w:rPr>
        <w:t>, WISE, Industrial Insights, and Raise Your Voice</w:t>
      </w:r>
      <w:commentRangeStart w:id="0"/>
      <w:r>
        <w:rPr>
          <w:rFonts w:ascii="Trebuchet MS"/>
        </w:rPr>
        <w:t>.</w:t>
      </w:r>
      <w:commentRangeEnd w:id="0"/>
      <w:r>
        <w:commentReference w:id="0"/>
      </w:r>
    </w:p>
    <w:p w:rsidR="0036511C" w:rsidRDefault="0036511C">
      <w:pPr>
        <w:pStyle w:val="Body"/>
        <w:shd w:val="clear" w:color="auto" w:fill="FFFFFF"/>
        <w:spacing w:after="0" w:line="240" w:lineRule="auto"/>
        <w:rPr>
          <w:b/>
          <w:bCs/>
        </w:rPr>
      </w:pPr>
    </w:p>
    <w:p w:rsidR="0036511C" w:rsidRDefault="0036511C">
      <w:pPr>
        <w:pStyle w:val="Body"/>
        <w:shd w:val="clear" w:color="auto" w:fill="FFFFFF"/>
        <w:spacing w:after="0" w:line="240" w:lineRule="auto"/>
        <w:rPr>
          <w:b/>
          <w:bCs/>
        </w:rPr>
      </w:pPr>
    </w:p>
    <w:p w:rsidR="0036511C" w:rsidRDefault="00933765">
      <w:pPr>
        <w:pStyle w:val="Heading3"/>
      </w:pPr>
      <w:r>
        <w:t xml:space="preserve">Article 2.0: </w:t>
      </w:r>
      <w:r>
        <w:t>Interpretation</w:t>
      </w:r>
    </w:p>
    <w:p w:rsidR="0036511C" w:rsidRDefault="00933765">
      <w:pPr>
        <w:pStyle w:val="Heading5"/>
        <w:ind w:left="540"/>
      </w:pPr>
      <w:r>
        <w:rPr>
          <w:rFonts w:ascii="Times New Roman"/>
        </w:rPr>
        <w:t>Article 2.1: Supremacy of the Constitution</w:t>
      </w:r>
    </w:p>
    <w:p w:rsidR="0036511C" w:rsidRDefault="00933765">
      <w:pPr>
        <w:pStyle w:val="Body"/>
        <w:spacing w:after="0" w:line="240" w:lineRule="auto"/>
        <w:ind w:left="540"/>
      </w:pPr>
      <w:r>
        <w:rPr>
          <w:rFonts w:ascii="Trebuchet MS"/>
        </w:rPr>
        <w:t xml:space="preserve">LSG shall be the only recognized student government of the </w:t>
      </w:r>
      <w:proofErr w:type="spellStart"/>
      <w:r>
        <w:rPr>
          <w:rFonts w:ascii="Trebuchet MS"/>
        </w:rPr>
        <w:t>Lassonde</w:t>
      </w:r>
      <w:proofErr w:type="spellEnd"/>
      <w:r>
        <w:rPr>
          <w:rFonts w:ascii="Trebuchet MS"/>
        </w:rPr>
        <w:t xml:space="preserve"> School of Engineering.</w:t>
      </w:r>
    </w:p>
    <w:p w:rsidR="0036511C" w:rsidRDefault="00933765">
      <w:pPr>
        <w:pStyle w:val="Body"/>
        <w:spacing w:after="0" w:line="240" w:lineRule="auto"/>
        <w:ind w:left="540"/>
      </w:pPr>
      <w:r>
        <w:rPr>
          <w:rFonts w:ascii="Trebuchet MS"/>
        </w:rPr>
        <w:t>The Constitution of the LSG is the mandating document of the LSG and all which is within the</w:t>
      </w:r>
      <w:r>
        <w:rPr>
          <w:rFonts w:hAnsi="Trebuchet MS"/>
        </w:rPr>
        <w:t> </w:t>
      </w:r>
      <w:r>
        <w:rPr>
          <w:rFonts w:ascii="Trebuchet MS"/>
        </w:rPr>
        <w:t>jurisdiction</w:t>
      </w:r>
      <w:r>
        <w:rPr>
          <w:rFonts w:hAnsi="Trebuchet MS"/>
        </w:rPr>
        <w:t> </w:t>
      </w:r>
      <w:r>
        <w:rPr>
          <w:rFonts w:ascii="Trebuchet MS"/>
        </w:rPr>
        <w:t>o</w:t>
      </w:r>
      <w:r>
        <w:rPr>
          <w:rFonts w:ascii="Trebuchet MS"/>
        </w:rPr>
        <w:t>f the LSG.</w:t>
      </w:r>
      <w:r>
        <w:rPr>
          <w:rFonts w:hAnsi="Trebuchet MS"/>
        </w:rPr>
        <w:t>  </w:t>
      </w:r>
      <w:r>
        <w:rPr>
          <w:rFonts w:hAnsi="Trebuchet MS"/>
        </w:rPr>
        <w:t xml:space="preserve"> </w:t>
      </w:r>
      <w:r>
        <w:rPr>
          <w:rFonts w:hAnsi="Trebuchet MS"/>
        </w:rPr>
        <w:t>   </w:t>
      </w:r>
    </w:p>
    <w:p w:rsidR="0036511C" w:rsidRDefault="00933765">
      <w:pPr>
        <w:pStyle w:val="Body"/>
        <w:spacing w:after="0" w:line="240" w:lineRule="auto"/>
        <w:ind w:left="540"/>
      </w:pPr>
      <w:r>
        <w:rPr>
          <w:rFonts w:ascii="Trebuchet MS"/>
        </w:rPr>
        <w:t>The authority of the constitution extends to the LSG and every person or organization deriving its authority and existence from the Constitution to the discretion of the LSG. In addition this includes any person who is directly or indirect</w:t>
      </w:r>
      <w:r>
        <w:rPr>
          <w:rFonts w:ascii="Trebuchet MS"/>
        </w:rPr>
        <w:t>ly responsible to the organization.</w:t>
      </w:r>
      <w:r>
        <w:rPr>
          <w:rFonts w:hAnsi="Trebuchet MS"/>
        </w:rPr>
        <w:t>  </w:t>
      </w:r>
    </w:p>
    <w:p w:rsidR="0036511C" w:rsidRDefault="00933765">
      <w:pPr>
        <w:pStyle w:val="Heading5"/>
        <w:ind w:left="540"/>
      </w:pPr>
      <w:r>
        <w:rPr>
          <w:rFonts w:hAnsi="Times New Roman"/>
        </w:rPr>
        <w:t> </w:t>
      </w:r>
      <w:r>
        <w:rPr>
          <w:rFonts w:ascii="Times New Roman"/>
        </w:rPr>
        <w:t>Article 2.2: Interpretation</w:t>
      </w:r>
    </w:p>
    <w:p w:rsidR="0036511C" w:rsidRDefault="00933765">
      <w:pPr>
        <w:pStyle w:val="Body"/>
        <w:spacing w:after="0" w:line="240" w:lineRule="auto"/>
        <w:ind w:left="540"/>
      </w:pPr>
      <w:r>
        <w:rPr>
          <w:rFonts w:ascii="Trebuchet MS"/>
        </w:rPr>
        <w:t>LSG members shall collectively be the sole authority for the interpretation of the Constitution and all subsidiary regulations. LSG shall, however, make all determinations of construction a</w:t>
      </w:r>
      <w:r>
        <w:rPr>
          <w:rFonts w:ascii="Trebuchet MS"/>
        </w:rPr>
        <w:t>nd interpretation with due regard to the following, whichever are directly applicable in given circumstances:</w:t>
      </w:r>
    </w:p>
    <w:p w:rsidR="0036511C" w:rsidRDefault="00933765" w:rsidP="00933765">
      <w:pPr>
        <w:pStyle w:val="ListParagraph"/>
        <w:numPr>
          <w:ilvl w:val="0"/>
          <w:numId w:val="9"/>
        </w:numPr>
        <w:tabs>
          <w:tab w:val="num" w:pos="1260"/>
        </w:tabs>
        <w:spacing w:after="0" w:line="240" w:lineRule="auto"/>
        <w:ind w:left="1260" w:hanging="180"/>
      </w:pPr>
      <w:r>
        <w:rPr>
          <w:rFonts w:ascii="Trebuchet MS"/>
        </w:rPr>
        <w:t>Interpretations, if any, set out in the most current edition of Robert's Rules of Order (Newly Revised);</w:t>
      </w:r>
      <w:r>
        <w:rPr>
          <w:rFonts w:hAnsi="Trebuchet MS"/>
        </w:rPr>
        <w:t> </w:t>
      </w:r>
    </w:p>
    <w:p w:rsidR="0036511C" w:rsidRDefault="00933765" w:rsidP="00933765">
      <w:pPr>
        <w:pStyle w:val="ListParagraph"/>
        <w:numPr>
          <w:ilvl w:val="0"/>
          <w:numId w:val="10"/>
        </w:numPr>
        <w:tabs>
          <w:tab w:val="num" w:pos="1260"/>
        </w:tabs>
        <w:spacing w:after="0" w:line="240" w:lineRule="auto"/>
        <w:ind w:left="1260" w:hanging="180"/>
      </w:pPr>
      <w:r>
        <w:rPr>
          <w:rFonts w:ascii="Trebuchet MS"/>
        </w:rPr>
        <w:t xml:space="preserve">Accepted rules of grammatical and </w:t>
      </w:r>
      <w:r>
        <w:rPr>
          <w:rFonts w:ascii="Trebuchet MS"/>
        </w:rPr>
        <w:t>lexical construction in Canadian English.</w:t>
      </w:r>
    </w:p>
    <w:p w:rsidR="0036511C" w:rsidRDefault="00933765" w:rsidP="00933765">
      <w:pPr>
        <w:pStyle w:val="ListParagraph"/>
        <w:numPr>
          <w:ilvl w:val="0"/>
          <w:numId w:val="11"/>
        </w:numPr>
        <w:tabs>
          <w:tab w:val="num" w:pos="1260"/>
        </w:tabs>
        <w:spacing w:after="0" w:line="240" w:lineRule="auto"/>
        <w:ind w:left="1260" w:hanging="180"/>
      </w:pPr>
      <w:r>
        <w:rPr>
          <w:rFonts w:ascii="Trebuchet MS"/>
        </w:rPr>
        <w:t>Meeting chair or speaker shall make determinations during a meeting of Council.</w:t>
      </w:r>
    </w:p>
    <w:p w:rsidR="0036511C" w:rsidRDefault="00933765">
      <w:pPr>
        <w:pStyle w:val="Heading3"/>
      </w:pPr>
      <w:r>
        <w:t>   </w:t>
      </w:r>
      <w:r>
        <w:br/>
      </w:r>
      <w:proofErr w:type="gramStart"/>
      <w:r>
        <w:t>Article  3.0</w:t>
      </w:r>
      <w:proofErr w:type="gramEnd"/>
      <w:r>
        <w:t xml:space="preserve">: Membership </w:t>
      </w:r>
    </w:p>
    <w:p w:rsidR="0036511C" w:rsidRDefault="00933765">
      <w:pPr>
        <w:pStyle w:val="Body"/>
        <w:shd w:val="clear" w:color="auto" w:fill="FFFFFF"/>
        <w:spacing w:after="0" w:line="240" w:lineRule="auto"/>
      </w:pPr>
      <w:r>
        <w:rPr>
          <w:rFonts w:ascii="Trebuchet MS"/>
        </w:rPr>
        <w:t xml:space="preserve">The membership of the LSG shall be open to all students registered in the </w:t>
      </w:r>
      <w:proofErr w:type="spellStart"/>
      <w:r>
        <w:rPr>
          <w:rFonts w:ascii="Trebuchet MS"/>
        </w:rPr>
        <w:t>Lassonde</w:t>
      </w:r>
      <w:proofErr w:type="spellEnd"/>
      <w:r>
        <w:rPr>
          <w:rFonts w:ascii="Trebuchet MS"/>
        </w:rPr>
        <w:t xml:space="preserve"> School of Engineering</w:t>
      </w:r>
      <w:r>
        <w:rPr>
          <w:rFonts w:ascii="Trebuchet MS"/>
        </w:rPr>
        <w:t xml:space="preserve">.  No more than one person shall hold any one position in the organization, and no individual can hold more than one elected position unless under exceptional circumstances and only when </w:t>
      </w:r>
      <w:proofErr w:type="gramStart"/>
      <w:r>
        <w:rPr>
          <w:rFonts w:ascii="Trebuchet MS"/>
        </w:rPr>
        <w:t>it  has</w:t>
      </w:r>
      <w:proofErr w:type="gramEnd"/>
      <w:r>
        <w:rPr>
          <w:rFonts w:ascii="Trebuchet MS"/>
        </w:rPr>
        <w:t xml:space="preserve"> been voted upon by the council in a meeting</w:t>
      </w:r>
    </w:p>
    <w:p w:rsidR="0036511C" w:rsidRDefault="0036511C">
      <w:pPr>
        <w:pStyle w:val="Body"/>
        <w:spacing w:after="0" w:line="240" w:lineRule="auto"/>
        <w:rPr>
          <w:rFonts w:ascii="Times New Roman" w:eastAsia="Times New Roman" w:hAnsi="Times New Roman" w:cs="Times New Roman"/>
          <w:sz w:val="24"/>
          <w:szCs w:val="24"/>
        </w:rPr>
      </w:pPr>
    </w:p>
    <w:p w:rsidR="0036511C" w:rsidRDefault="00933765">
      <w:pPr>
        <w:pStyle w:val="Body"/>
        <w:shd w:val="clear" w:color="auto" w:fill="FFFFFF"/>
        <w:spacing w:after="0" w:line="240" w:lineRule="auto"/>
        <w:rPr>
          <w:i/>
          <w:iCs/>
        </w:rPr>
      </w:pPr>
      <w:r>
        <w:rPr>
          <w:i/>
          <w:iCs/>
        </w:rPr>
        <w:t xml:space="preserve">There will be three levels of membership: </w:t>
      </w:r>
    </w:p>
    <w:p w:rsidR="0036511C" w:rsidRDefault="0036511C">
      <w:pPr>
        <w:pStyle w:val="Body"/>
        <w:shd w:val="clear" w:color="auto" w:fill="FFFFFF"/>
        <w:spacing w:after="0" w:line="240" w:lineRule="auto"/>
      </w:pPr>
    </w:p>
    <w:p w:rsidR="0036511C" w:rsidRDefault="00933765" w:rsidP="00933765">
      <w:pPr>
        <w:pStyle w:val="ListParagraph"/>
        <w:numPr>
          <w:ilvl w:val="0"/>
          <w:numId w:val="12"/>
        </w:numPr>
        <w:shd w:val="clear" w:color="auto" w:fill="FFFFFF"/>
        <w:tabs>
          <w:tab w:val="num" w:pos="720"/>
        </w:tabs>
        <w:spacing w:after="0" w:line="240" w:lineRule="auto"/>
        <w:ind w:hanging="460"/>
        <w:rPr>
          <w:rFonts w:ascii="Trebuchet MS" w:eastAsia="Trebuchet MS" w:hAnsi="Trebuchet MS" w:cs="Trebuchet MS"/>
          <w:i/>
          <w:iCs/>
        </w:rPr>
      </w:pPr>
      <w:r>
        <w:rPr>
          <w:i/>
          <w:iCs/>
        </w:rPr>
        <w:t xml:space="preserve">General Members </w:t>
      </w:r>
    </w:p>
    <w:p w:rsidR="0036511C" w:rsidRDefault="00933765">
      <w:pPr>
        <w:pStyle w:val="ListParagraph"/>
        <w:shd w:val="clear" w:color="auto" w:fill="FFFFFF"/>
        <w:spacing w:after="0" w:line="240" w:lineRule="auto"/>
        <w:rPr>
          <w:i/>
          <w:iCs/>
        </w:rPr>
      </w:pPr>
      <w:r>
        <w:rPr>
          <w:i/>
          <w:iCs/>
        </w:rPr>
        <w:t xml:space="preserve">General membership is open to all students enrolled in any degree program at </w:t>
      </w:r>
      <w:proofErr w:type="spellStart"/>
      <w:r>
        <w:rPr>
          <w:i/>
          <w:iCs/>
        </w:rPr>
        <w:t>Lassonde</w:t>
      </w:r>
      <w:proofErr w:type="spellEnd"/>
      <w:r>
        <w:rPr>
          <w:i/>
          <w:iCs/>
        </w:rPr>
        <w:t xml:space="preserve"> School of Engineering. </w:t>
      </w:r>
    </w:p>
    <w:p w:rsidR="0036511C" w:rsidRDefault="00933765">
      <w:pPr>
        <w:pStyle w:val="Body"/>
        <w:spacing w:after="0" w:line="240" w:lineRule="auto"/>
        <w:ind w:left="720"/>
      </w:pPr>
      <w:r>
        <w:rPr>
          <w:rFonts w:ascii="Trebuchet MS"/>
        </w:rPr>
        <w:t>All general members of the LSG Community shall be entitled:</w:t>
      </w:r>
    </w:p>
    <w:p w:rsidR="0036511C" w:rsidRDefault="00933765">
      <w:pPr>
        <w:pStyle w:val="Body"/>
        <w:spacing w:after="0" w:line="240" w:lineRule="auto"/>
        <w:ind w:left="720"/>
      </w:pPr>
      <w:r>
        <w:rPr>
          <w:rFonts w:ascii="Trebuchet MS"/>
        </w:rPr>
        <w:t>a. To participate in Gene</w:t>
      </w:r>
      <w:r>
        <w:rPr>
          <w:rFonts w:ascii="Trebuchet MS"/>
        </w:rPr>
        <w:t>ral Meetings of the Community;</w:t>
      </w:r>
    </w:p>
    <w:p w:rsidR="0036511C" w:rsidRDefault="00933765">
      <w:pPr>
        <w:pStyle w:val="Body"/>
        <w:spacing w:after="0" w:line="240" w:lineRule="auto"/>
        <w:ind w:left="720"/>
      </w:pPr>
      <w:r>
        <w:rPr>
          <w:rFonts w:ascii="Trebuchet MS"/>
        </w:rPr>
        <w:t>b. To attend all regular meetings of the LSG;</w:t>
      </w:r>
    </w:p>
    <w:p w:rsidR="0036511C" w:rsidRDefault="00933765">
      <w:pPr>
        <w:pStyle w:val="Body"/>
        <w:spacing w:after="0" w:line="240" w:lineRule="auto"/>
        <w:ind w:left="720"/>
      </w:pPr>
      <w:r>
        <w:rPr>
          <w:rFonts w:ascii="Trebuchet MS"/>
        </w:rPr>
        <w:t xml:space="preserve">c. To vote in elections, or in referenda impacting </w:t>
      </w:r>
      <w:proofErr w:type="spellStart"/>
      <w:r>
        <w:rPr>
          <w:rFonts w:ascii="Trebuchet MS"/>
        </w:rPr>
        <w:t>Lassonde</w:t>
      </w:r>
      <w:proofErr w:type="spellEnd"/>
      <w:r>
        <w:rPr>
          <w:rFonts w:ascii="Trebuchet MS"/>
        </w:rPr>
        <w:t>;</w:t>
      </w:r>
    </w:p>
    <w:p w:rsidR="0036511C" w:rsidRDefault="00933765">
      <w:pPr>
        <w:pStyle w:val="Body"/>
        <w:spacing w:after="0" w:line="240" w:lineRule="auto"/>
        <w:ind w:left="720"/>
      </w:pPr>
      <w:r>
        <w:rPr>
          <w:rFonts w:ascii="Trebuchet MS"/>
        </w:rPr>
        <w:t>d. To nominate or second the nomination of executive members;</w:t>
      </w:r>
    </w:p>
    <w:p w:rsidR="0036511C" w:rsidRDefault="00933765">
      <w:pPr>
        <w:pStyle w:val="Body"/>
        <w:spacing w:after="0" w:line="240" w:lineRule="auto"/>
        <w:ind w:left="720"/>
      </w:pPr>
      <w:r>
        <w:rPr>
          <w:rFonts w:ascii="Trebuchet MS"/>
        </w:rPr>
        <w:t xml:space="preserve">e. To stand for election or to hold office on the government; </w:t>
      </w:r>
    </w:p>
    <w:p w:rsidR="0036511C" w:rsidRDefault="00933765">
      <w:pPr>
        <w:pStyle w:val="Body"/>
        <w:shd w:val="clear" w:color="auto" w:fill="FFFFFF"/>
        <w:spacing w:after="0" w:line="240" w:lineRule="auto"/>
        <w:ind w:left="720"/>
      </w:pPr>
      <w:r>
        <w:rPr>
          <w:rFonts w:ascii="Trebuchet MS"/>
        </w:rPr>
        <w:t>f. To participate in any and all activities sponsored by the Community.</w:t>
      </w:r>
    </w:p>
    <w:p w:rsidR="0036511C" w:rsidRDefault="0036511C">
      <w:pPr>
        <w:pStyle w:val="ListParagraph"/>
        <w:shd w:val="clear" w:color="auto" w:fill="FFFFFF"/>
        <w:spacing w:after="0" w:line="240" w:lineRule="auto"/>
        <w:rPr>
          <w:color w:val="FF0000"/>
          <w:u w:color="FF0000"/>
        </w:rPr>
      </w:pPr>
    </w:p>
    <w:p w:rsidR="0036511C" w:rsidRDefault="00933765" w:rsidP="00933765">
      <w:pPr>
        <w:pStyle w:val="ListParagraph"/>
        <w:numPr>
          <w:ilvl w:val="0"/>
          <w:numId w:val="12"/>
        </w:numPr>
        <w:shd w:val="clear" w:color="auto" w:fill="FFFFFF"/>
        <w:tabs>
          <w:tab w:val="num" w:pos="720"/>
        </w:tabs>
        <w:spacing w:after="0" w:line="240" w:lineRule="auto"/>
        <w:ind w:hanging="460"/>
        <w:rPr>
          <w:rFonts w:ascii="Trebuchet MS" w:eastAsia="Trebuchet MS" w:hAnsi="Trebuchet MS" w:cs="Trebuchet MS"/>
          <w:i/>
          <w:iCs/>
        </w:rPr>
      </w:pPr>
      <w:r>
        <w:rPr>
          <w:i/>
          <w:iCs/>
        </w:rPr>
        <w:t>Executive</w:t>
      </w:r>
      <w:r w:rsidR="00130057">
        <w:rPr>
          <w:i/>
          <w:iCs/>
        </w:rPr>
        <w:t xml:space="preserve"> Council </w:t>
      </w:r>
      <w:r>
        <w:rPr>
          <w:i/>
          <w:iCs/>
        </w:rPr>
        <w:t>Members (voting)</w:t>
      </w:r>
    </w:p>
    <w:p w:rsidR="0036511C" w:rsidRDefault="0036511C">
      <w:pPr>
        <w:pStyle w:val="ListParagraph"/>
        <w:shd w:val="clear" w:color="auto" w:fill="FFFFFF"/>
        <w:spacing w:after="0" w:line="240" w:lineRule="auto"/>
      </w:pPr>
    </w:p>
    <w:p w:rsidR="0036511C" w:rsidRDefault="00933765">
      <w:pPr>
        <w:pStyle w:val="ListParagraph"/>
        <w:shd w:val="clear" w:color="auto" w:fill="FFFFFF"/>
        <w:spacing w:after="0" w:line="240" w:lineRule="auto"/>
      </w:pPr>
      <w:r>
        <w:rPr>
          <w:rFonts w:ascii="Trebuchet MS"/>
        </w:rPr>
        <w:t>Membership consists of:</w:t>
      </w:r>
    </w:p>
    <w:p w:rsidR="0036511C" w:rsidRDefault="0036511C">
      <w:pPr>
        <w:pStyle w:val="ListParagraph"/>
        <w:shd w:val="clear" w:color="auto" w:fill="FFFFFF"/>
        <w:spacing w:after="0" w:line="240" w:lineRule="auto"/>
      </w:pPr>
    </w:p>
    <w:p w:rsidR="0036511C" w:rsidRDefault="00933765">
      <w:pPr>
        <w:pStyle w:val="ListParagraph"/>
        <w:shd w:val="clear" w:color="auto" w:fill="FFFFFF"/>
        <w:spacing w:after="0" w:line="240" w:lineRule="auto"/>
      </w:pPr>
      <w:r>
        <w:rPr>
          <w:rFonts w:ascii="Trebuchet MS"/>
        </w:rPr>
        <w:t xml:space="preserve">Chair </w:t>
      </w:r>
    </w:p>
    <w:p w:rsidR="0036511C" w:rsidRDefault="00933765">
      <w:pPr>
        <w:pStyle w:val="ListParagraph"/>
        <w:shd w:val="clear" w:color="auto" w:fill="FFFFFF"/>
        <w:spacing w:after="0" w:line="240" w:lineRule="auto"/>
      </w:pPr>
      <w:r>
        <w:rPr>
          <w:rFonts w:ascii="Trebuchet MS"/>
        </w:rPr>
        <w:lastRenderedPageBreak/>
        <w:t xml:space="preserve">Vice Chair </w:t>
      </w:r>
    </w:p>
    <w:p w:rsidR="0036511C" w:rsidRDefault="00933765">
      <w:pPr>
        <w:pStyle w:val="ListParagraph"/>
        <w:shd w:val="clear" w:color="auto" w:fill="FFFFFF"/>
        <w:spacing w:after="0" w:line="240" w:lineRule="auto"/>
      </w:pPr>
      <w:r>
        <w:rPr>
          <w:rFonts w:ascii="Trebuchet MS"/>
        </w:rPr>
        <w:t>Secretary</w:t>
      </w:r>
    </w:p>
    <w:p w:rsidR="0036511C" w:rsidRDefault="00933765">
      <w:pPr>
        <w:pStyle w:val="ListParagraph"/>
        <w:shd w:val="clear" w:color="auto" w:fill="FFFFFF"/>
        <w:spacing w:after="0" w:line="240" w:lineRule="auto"/>
      </w:pPr>
      <w:r>
        <w:rPr>
          <w:rFonts w:ascii="Trebuchet MS"/>
        </w:rPr>
        <w:t xml:space="preserve">Treasurer </w:t>
      </w:r>
    </w:p>
    <w:p w:rsidR="0036511C" w:rsidRDefault="00933765">
      <w:pPr>
        <w:pStyle w:val="ListParagraph"/>
        <w:shd w:val="clear" w:color="auto" w:fill="FFFFFF"/>
        <w:spacing w:after="0" w:line="240" w:lineRule="auto"/>
      </w:pPr>
      <w:r>
        <w:rPr>
          <w:rFonts w:ascii="Trebuchet MS"/>
        </w:rPr>
        <w:t>Finance Director</w:t>
      </w:r>
    </w:p>
    <w:p w:rsidR="0036511C" w:rsidRDefault="00933765">
      <w:pPr>
        <w:pStyle w:val="ListParagraph"/>
        <w:shd w:val="clear" w:color="auto" w:fill="FFFFFF"/>
        <w:spacing w:after="0" w:line="240" w:lineRule="auto"/>
      </w:pPr>
      <w:r>
        <w:rPr>
          <w:rFonts w:ascii="Trebuchet MS"/>
        </w:rPr>
        <w:t>Communi</w:t>
      </w:r>
      <w:r>
        <w:rPr>
          <w:rFonts w:ascii="Trebuchet MS"/>
        </w:rPr>
        <w:t>cations Director</w:t>
      </w:r>
    </w:p>
    <w:p w:rsidR="0036511C" w:rsidRDefault="00933765">
      <w:pPr>
        <w:pStyle w:val="ListParagraph"/>
        <w:shd w:val="clear" w:color="auto" w:fill="FFFFFF"/>
        <w:spacing w:after="0" w:line="240" w:lineRule="auto"/>
      </w:pPr>
      <w:r>
        <w:rPr>
          <w:rFonts w:ascii="Trebuchet MS"/>
        </w:rPr>
        <w:t>Social Director</w:t>
      </w:r>
    </w:p>
    <w:p w:rsidR="0036511C" w:rsidRDefault="00933765">
      <w:pPr>
        <w:pStyle w:val="ListParagraph"/>
        <w:shd w:val="clear" w:color="auto" w:fill="FFFFFF"/>
        <w:spacing w:after="0" w:line="240" w:lineRule="auto"/>
      </w:pPr>
      <w:r>
        <w:rPr>
          <w:rFonts w:ascii="Trebuchet MS"/>
        </w:rPr>
        <w:t>Club Director</w:t>
      </w:r>
      <w:r>
        <w:br/>
      </w:r>
    </w:p>
    <w:p w:rsidR="0036511C" w:rsidRDefault="0036511C">
      <w:pPr>
        <w:pStyle w:val="ListParagraph"/>
        <w:shd w:val="clear" w:color="auto" w:fill="FFFFFF"/>
        <w:spacing w:after="0" w:line="240" w:lineRule="auto"/>
      </w:pPr>
    </w:p>
    <w:p w:rsidR="0036511C" w:rsidRDefault="00933765" w:rsidP="00933765">
      <w:pPr>
        <w:pStyle w:val="ListParagraph"/>
        <w:numPr>
          <w:ilvl w:val="0"/>
          <w:numId w:val="12"/>
        </w:numPr>
        <w:shd w:val="clear" w:color="auto" w:fill="FFFFFF"/>
        <w:tabs>
          <w:tab w:val="num" w:pos="720"/>
        </w:tabs>
        <w:spacing w:after="0" w:line="240" w:lineRule="auto"/>
        <w:ind w:hanging="460"/>
        <w:rPr>
          <w:rFonts w:ascii="Trebuchet MS" w:eastAsia="Trebuchet MS" w:hAnsi="Trebuchet MS" w:cs="Trebuchet MS"/>
          <w:i/>
          <w:iCs/>
        </w:rPr>
      </w:pPr>
      <w:r>
        <w:rPr>
          <w:i/>
          <w:iCs/>
        </w:rPr>
        <w:t>Ex-Officio Members (non-voting)</w:t>
      </w:r>
    </w:p>
    <w:p w:rsidR="0036511C" w:rsidRDefault="00933765">
      <w:pPr>
        <w:pStyle w:val="ListParagraph"/>
        <w:shd w:val="clear" w:color="auto" w:fill="FFFFFF"/>
        <w:spacing w:after="0" w:line="240" w:lineRule="auto"/>
        <w:ind w:left="0"/>
        <w:rPr>
          <w:rFonts w:ascii="Trebuchet MS" w:eastAsia="Trebuchet MS" w:hAnsi="Trebuchet MS" w:cs="Trebuchet MS"/>
        </w:rPr>
      </w:pPr>
      <w:r>
        <w:rPr>
          <w:i/>
          <w:iCs/>
        </w:rPr>
        <w:tab/>
      </w:r>
      <w:r>
        <w:rPr>
          <w:rFonts w:ascii="Trebuchet MS"/>
        </w:rPr>
        <w:t xml:space="preserve">Technical </w:t>
      </w:r>
      <w:r>
        <w:rPr>
          <w:rFonts w:ascii="Trebuchet MS"/>
        </w:rPr>
        <w:t>Administrator</w:t>
      </w:r>
    </w:p>
    <w:p w:rsidR="0036511C" w:rsidRDefault="00933765">
      <w:pPr>
        <w:pStyle w:val="ListParagraph"/>
        <w:shd w:val="clear" w:color="auto" w:fill="FFFFFF"/>
        <w:spacing w:after="0" w:line="240" w:lineRule="auto"/>
        <w:ind w:left="0"/>
        <w:rPr>
          <w:i/>
          <w:iCs/>
        </w:rPr>
      </w:pPr>
      <w:r>
        <w:rPr>
          <w:rFonts w:ascii="Trebuchet MS" w:eastAsia="Trebuchet MS" w:hAnsi="Trebuchet MS" w:cs="Trebuchet MS"/>
        </w:rPr>
        <w:tab/>
      </w:r>
      <w:r>
        <w:rPr>
          <w:rFonts w:ascii="Trebuchet MS"/>
        </w:rPr>
        <w:t>Initiative Leaders and Members</w:t>
      </w:r>
    </w:p>
    <w:p w:rsidR="0036511C" w:rsidRDefault="00933765">
      <w:pPr>
        <w:pStyle w:val="ListParagraph"/>
        <w:shd w:val="clear" w:color="auto" w:fill="FFFFFF"/>
        <w:spacing w:after="0" w:line="240" w:lineRule="auto"/>
      </w:pPr>
      <w:proofErr w:type="spellStart"/>
      <w:r>
        <w:rPr>
          <w:rFonts w:ascii="Trebuchet MS"/>
        </w:rPr>
        <w:t>Lassonde</w:t>
      </w:r>
      <w:proofErr w:type="spellEnd"/>
      <w:r>
        <w:rPr>
          <w:rFonts w:ascii="Trebuchet MS"/>
        </w:rPr>
        <w:t xml:space="preserve"> Student Club representatives (8 clubs)</w:t>
      </w:r>
    </w:p>
    <w:p w:rsidR="0036511C" w:rsidRDefault="00933765">
      <w:pPr>
        <w:pStyle w:val="ListParagraph"/>
        <w:shd w:val="clear" w:color="auto" w:fill="FFFFFF"/>
        <w:spacing w:after="0" w:line="240" w:lineRule="auto"/>
      </w:pPr>
      <w:r>
        <w:rPr>
          <w:rFonts w:ascii="Trebuchet MS"/>
        </w:rPr>
        <w:t xml:space="preserve">Bethune College Council representative </w:t>
      </w:r>
    </w:p>
    <w:p w:rsidR="0036511C" w:rsidRDefault="00933765">
      <w:pPr>
        <w:pStyle w:val="ListParagraph"/>
        <w:shd w:val="clear" w:color="auto" w:fill="FFFFFF"/>
        <w:spacing w:after="0" w:line="240" w:lineRule="auto"/>
      </w:pPr>
      <w:r>
        <w:rPr>
          <w:rFonts w:ascii="Trebuchet MS"/>
        </w:rPr>
        <w:t xml:space="preserve">Dean, </w:t>
      </w:r>
      <w:proofErr w:type="spellStart"/>
      <w:r>
        <w:rPr>
          <w:rFonts w:ascii="Trebuchet MS"/>
        </w:rPr>
        <w:t>Lassonde</w:t>
      </w:r>
      <w:proofErr w:type="spellEnd"/>
      <w:r>
        <w:rPr>
          <w:rFonts w:ascii="Trebuchet MS"/>
        </w:rPr>
        <w:t xml:space="preserve"> School of Engineering or their representative</w:t>
      </w:r>
    </w:p>
    <w:p w:rsidR="00130057" w:rsidRDefault="00130057" w:rsidP="00130057">
      <w:pPr>
        <w:pStyle w:val="ListParagraph"/>
        <w:shd w:val="clear" w:color="auto" w:fill="FFFFFF"/>
        <w:spacing w:after="0" w:line="240" w:lineRule="auto"/>
      </w:pPr>
      <w:r>
        <w:rPr>
          <w:rFonts w:ascii="Trebuchet MS"/>
        </w:rPr>
        <w:t xml:space="preserve">Two (2) Student Senators </w:t>
      </w:r>
      <w:proofErr w:type="gramStart"/>
      <w:r>
        <w:rPr>
          <w:rFonts w:ascii="Trebuchet MS"/>
        </w:rPr>
        <w:t xml:space="preserve">Seven (7) </w:t>
      </w:r>
      <w:proofErr w:type="spellStart"/>
      <w:r>
        <w:rPr>
          <w:rFonts w:ascii="Trebuchet MS"/>
        </w:rPr>
        <w:t>Lassonde</w:t>
      </w:r>
      <w:proofErr w:type="spellEnd"/>
      <w:r>
        <w:rPr>
          <w:rFonts w:ascii="Trebuchet MS"/>
        </w:rPr>
        <w:t xml:space="preserve"> School of Engineering</w:t>
      </w:r>
      <w:proofErr w:type="gramEnd"/>
      <w:r>
        <w:rPr>
          <w:rFonts w:ascii="Trebuchet MS"/>
        </w:rPr>
        <w:t xml:space="preserve"> elected Student Reps to serve on standing committees of the Faculty council. </w:t>
      </w:r>
    </w:p>
    <w:p w:rsidR="0036511C" w:rsidRDefault="0036511C">
      <w:pPr>
        <w:pStyle w:val="ListParagraph"/>
        <w:shd w:val="clear" w:color="auto" w:fill="FFFFFF"/>
        <w:spacing w:after="0" w:line="240" w:lineRule="auto"/>
      </w:pPr>
    </w:p>
    <w:p w:rsidR="0036511C" w:rsidRDefault="00933765">
      <w:pPr>
        <w:pStyle w:val="Heading5"/>
        <w:ind w:left="540"/>
      </w:pPr>
      <w:proofErr w:type="gramStart"/>
      <w:r>
        <w:rPr>
          <w:rFonts w:ascii="Times New Roman"/>
        </w:rPr>
        <w:t>Article  3.1</w:t>
      </w:r>
      <w:proofErr w:type="gramEnd"/>
      <w:r>
        <w:rPr>
          <w:rFonts w:ascii="Times New Roman"/>
        </w:rPr>
        <w:t xml:space="preserve"> Duties of the Executive members</w:t>
      </w:r>
    </w:p>
    <w:p w:rsidR="0036511C" w:rsidRDefault="00933765">
      <w:pPr>
        <w:pStyle w:val="ListParagraph"/>
        <w:shd w:val="clear" w:color="auto" w:fill="FFFFFF"/>
        <w:spacing w:after="0" w:line="240" w:lineRule="auto"/>
      </w:pPr>
      <w:r>
        <w:rPr>
          <w:rFonts w:ascii="Trebuchet MS"/>
        </w:rPr>
        <w:t>All membe</w:t>
      </w:r>
      <w:r>
        <w:rPr>
          <w:rFonts w:ascii="Trebuchet MS"/>
        </w:rPr>
        <w:t xml:space="preserve">rs must attend every LSG meeting or provide a reason for their absence. Members are required </w:t>
      </w:r>
      <w:r>
        <w:rPr>
          <w:rFonts w:ascii="Trebuchet MS"/>
        </w:rPr>
        <w:t>to promote all events and part</w:t>
      </w:r>
      <w:r w:rsidR="00130057">
        <w:rPr>
          <w:rFonts w:ascii="Trebuchet MS"/>
        </w:rPr>
        <w:t>ake in fundraising activities.</w:t>
      </w:r>
      <w:r w:rsidR="00CC2B59">
        <w:rPr>
          <w:rFonts w:ascii="Trebuchet MS"/>
        </w:rPr>
        <w:t xml:space="preserve"> Each executive council member must be assigned as the liaison between all five initiatives. This includes meeting up with initiative leaders weekly for meeting minutes and must be updated on all current events and issues involved in the initiative and resolve any conflicts where the initiative leader is not able to handle. The executive liaison must attend a meeting twice (2) a month to keep up with information. It is the executive liaison to inform all executive council members</w:t>
      </w:r>
      <w:r w:rsidR="00CC2B59">
        <w:rPr>
          <w:rFonts w:ascii="Trebuchet MS"/>
        </w:rPr>
        <w:t>’</w:t>
      </w:r>
      <w:r w:rsidR="00CC2B59">
        <w:rPr>
          <w:rFonts w:ascii="Trebuchet MS"/>
        </w:rPr>
        <w:t xml:space="preserve"> information about the initiative at the weekly executive meetings.  </w:t>
      </w:r>
      <w:r w:rsidR="00130057">
        <w:rPr>
          <w:rFonts w:ascii="Trebuchet MS"/>
        </w:rPr>
        <w:t>All members must be enrolled in courses for both fall and winter semesters</w:t>
      </w:r>
      <w:r>
        <w:rPr>
          <w:rFonts w:ascii="Trebuchet MS"/>
        </w:rPr>
        <w:t>.</w:t>
      </w:r>
    </w:p>
    <w:p w:rsidR="0036511C" w:rsidRDefault="00933765">
      <w:pPr>
        <w:pStyle w:val="Heading6"/>
        <w:ind w:left="1080"/>
      </w:pPr>
      <w:proofErr w:type="gramStart"/>
      <w:r>
        <w:rPr>
          <w:rFonts w:ascii="Times New Roman"/>
        </w:rPr>
        <w:t>Article  3.1.1</w:t>
      </w:r>
      <w:proofErr w:type="gramEnd"/>
      <w:r>
        <w:rPr>
          <w:rFonts w:ascii="Times New Roman"/>
        </w:rPr>
        <w:t>: Chair</w:t>
      </w:r>
    </w:p>
    <w:p w:rsidR="0036511C" w:rsidRDefault="00933765">
      <w:pPr>
        <w:pStyle w:val="Body"/>
        <w:spacing w:after="0" w:line="271" w:lineRule="atLeast"/>
        <w:ind w:left="1080" w:hanging="1080"/>
      </w:pPr>
      <w:r>
        <w:tab/>
      </w:r>
      <w:r>
        <w:rPr>
          <w:rFonts w:ascii="Trebuchet MS"/>
          <w:u w:val="single"/>
        </w:rPr>
        <w:t>Purpose:</w:t>
      </w:r>
      <w:r>
        <w:rPr>
          <w:rFonts w:hAnsi="Trebuchet MS"/>
        </w:rPr>
        <w:t> </w:t>
      </w:r>
      <w:r>
        <w:rPr>
          <w:rFonts w:ascii="Trebuchet MS"/>
        </w:rPr>
        <w:t>Coordinate and oversee the functioning of the LSG and the Executive members. The Chair will be one of the signing offic</w:t>
      </w:r>
      <w:r>
        <w:rPr>
          <w:rFonts w:ascii="Trebuchet MS"/>
        </w:rPr>
        <w:t>ers for the LSG with all matters pertaining between The LSG and York University along with the Treasurer. The Chair will be one of the three signing officers at the bank in conjunction with the</w:t>
      </w:r>
      <w:r>
        <w:rPr>
          <w:rFonts w:hAnsi="Trebuchet MS"/>
        </w:rPr>
        <w:t> </w:t>
      </w:r>
      <w:r>
        <w:rPr>
          <w:rFonts w:ascii="Trebuchet MS"/>
        </w:rPr>
        <w:t xml:space="preserve">Treasurer and Vice-Chair. </w:t>
      </w:r>
      <w:r>
        <w:br/>
      </w:r>
    </w:p>
    <w:p w:rsidR="0036511C" w:rsidRDefault="00933765">
      <w:pPr>
        <w:pStyle w:val="Body"/>
        <w:spacing w:after="0" w:line="271" w:lineRule="atLeast"/>
        <w:ind w:left="1080"/>
      </w:pPr>
      <w:r>
        <w:rPr>
          <w:rFonts w:ascii="Trebuchet MS"/>
          <w:u w:val="single"/>
        </w:rPr>
        <w:t>Duties</w:t>
      </w:r>
      <w:r>
        <w:rPr>
          <w:rFonts w:ascii="Trebuchet MS"/>
        </w:rPr>
        <w:t>:</w:t>
      </w:r>
    </w:p>
    <w:p w:rsidR="0036511C" w:rsidRDefault="00933765" w:rsidP="00933765">
      <w:pPr>
        <w:pStyle w:val="ListParagraph"/>
        <w:numPr>
          <w:ilvl w:val="0"/>
          <w:numId w:val="13"/>
        </w:numPr>
        <w:tabs>
          <w:tab w:val="left" w:pos="900"/>
          <w:tab w:val="num" w:pos="1440"/>
        </w:tabs>
        <w:spacing w:after="0" w:line="271" w:lineRule="atLeast"/>
        <w:ind w:left="1080"/>
      </w:pPr>
      <w:r>
        <w:rPr>
          <w:rFonts w:ascii="Trebuchet MS"/>
        </w:rPr>
        <w:t xml:space="preserve">To serve as the </w:t>
      </w:r>
      <w:r>
        <w:rPr>
          <w:rFonts w:ascii="Trebuchet MS"/>
        </w:rPr>
        <w:t>official representative and spokesperson of LSG;</w:t>
      </w:r>
    </w:p>
    <w:p w:rsidR="0036511C" w:rsidRDefault="00933765" w:rsidP="00933765">
      <w:pPr>
        <w:pStyle w:val="ListParagraph"/>
        <w:numPr>
          <w:ilvl w:val="0"/>
          <w:numId w:val="14"/>
        </w:numPr>
        <w:tabs>
          <w:tab w:val="num" w:pos="1440"/>
        </w:tabs>
        <w:spacing w:after="0" w:line="271" w:lineRule="atLeast"/>
        <w:ind w:left="1440" w:hanging="360"/>
      </w:pPr>
      <w:r>
        <w:rPr>
          <w:rFonts w:ascii="Trebuchet MS"/>
        </w:rPr>
        <w:t>To be responsible for the effective operation of the LSG and ensuring that all members of the Executive Committee fulfill their duties and abide by the constitution;</w:t>
      </w:r>
    </w:p>
    <w:p w:rsidR="0036511C" w:rsidRDefault="00933765" w:rsidP="00933765">
      <w:pPr>
        <w:pStyle w:val="ListParagraph"/>
        <w:numPr>
          <w:ilvl w:val="0"/>
          <w:numId w:val="15"/>
        </w:numPr>
        <w:tabs>
          <w:tab w:val="left" w:pos="900"/>
          <w:tab w:val="num" w:pos="1440"/>
        </w:tabs>
        <w:spacing w:after="0" w:line="271" w:lineRule="atLeast"/>
        <w:ind w:left="1080"/>
      </w:pPr>
      <w:r>
        <w:rPr>
          <w:rFonts w:ascii="Trebuchet MS"/>
        </w:rPr>
        <w:t>To act as the chairperson in meetings;</w:t>
      </w:r>
    </w:p>
    <w:p w:rsidR="0036511C" w:rsidRDefault="00933765" w:rsidP="00933765">
      <w:pPr>
        <w:pStyle w:val="ListParagraph"/>
        <w:numPr>
          <w:ilvl w:val="0"/>
          <w:numId w:val="16"/>
        </w:numPr>
        <w:tabs>
          <w:tab w:val="left" w:pos="900"/>
          <w:tab w:val="num" w:pos="1440"/>
        </w:tabs>
        <w:spacing w:after="0" w:line="271" w:lineRule="atLeast"/>
        <w:ind w:left="1080"/>
      </w:pPr>
      <w:r>
        <w:rPr>
          <w:rFonts w:ascii="Trebuchet MS"/>
        </w:rPr>
        <w:t>To</w:t>
      </w:r>
      <w:r>
        <w:rPr>
          <w:rFonts w:ascii="Trebuchet MS"/>
        </w:rPr>
        <w:t xml:space="preserve"> be one (1) of three (3) signing authorities for the moneys held by LSG;</w:t>
      </w:r>
    </w:p>
    <w:p w:rsidR="0036511C" w:rsidRDefault="00933765" w:rsidP="00933765">
      <w:pPr>
        <w:pStyle w:val="ListParagraph"/>
        <w:numPr>
          <w:ilvl w:val="0"/>
          <w:numId w:val="17"/>
        </w:numPr>
        <w:tabs>
          <w:tab w:val="left" w:pos="900"/>
          <w:tab w:val="num" w:pos="1440"/>
        </w:tabs>
        <w:spacing w:after="0" w:line="271" w:lineRule="atLeast"/>
        <w:ind w:left="1080"/>
      </w:pPr>
      <w:r>
        <w:rPr>
          <w:rFonts w:ascii="Trebuchet MS"/>
        </w:rPr>
        <w:t xml:space="preserve">To sit as a member of the </w:t>
      </w:r>
      <w:proofErr w:type="spellStart"/>
      <w:r>
        <w:rPr>
          <w:rFonts w:ascii="Trebuchet MS"/>
        </w:rPr>
        <w:t>Lassonde</w:t>
      </w:r>
      <w:proofErr w:type="spellEnd"/>
      <w:r>
        <w:rPr>
          <w:rFonts w:ascii="Trebuchet MS"/>
        </w:rPr>
        <w:t xml:space="preserve"> Faculty Council;</w:t>
      </w:r>
    </w:p>
    <w:p w:rsidR="0036511C" w:rsidRPr="00130057" w:rsidRDefault="00933765" w:rsidP="00933765">
      <w:pPr>
        <w:pStyle w:val="ListParagraph"/>
        <w:numPr>
          <w:ilvl w:val="0"/>
          <w:numId w:val="18"/>
        </w:numPr>
        <w:tabs>
          <w:tab w:val="left" w:pos="900"/>
          <w:tab w:val="num" w:pos="1440"/>
        </w:tabs>
        <w:spacing w:after="0" w:line="271" w:lineRule="atLeast"/>
        <w:ind w:left="1080"/>
      </w:pPr>
      <w:r>
        <w:rPr>
          <w:rFonts w:ascii="Trebuchet MS"/>
        </w:rPr>
        <w:t xml:space="preserve">To assist other executives in the execution of their duties </w:t>
      </w:r>
      <w:proofErr w:type="spellStart"/>
      <w:r>
        <w:rPr>
          <w:rFonts w:ascii="Trebuchet MS"/>
        </w:rPr>
        <w:t>where</w:t>
      </w:r>
      <w:proofErr w:type="spellEnd"/>
      <w:r>
        <w:rPr>
          <w:rFonts w:ascii="Trebuchet MS"/>
        </w:rPr>
        <w:t xml:space="preserve"> deemed necessary;</w:t>
      </w:r>
    </w:p>
    <w:p w:rsidR="0036511C" w:rsidRDefault="00130057" w:rsidP="00933765">
      <w:pPr>
        <w:pStyle w:val="ListParagraph"/>
        <w:numPr>
          <w:ilvl w:val="0"/>
          <w:numId w:val="18"/>
        </w:numPr>
        <w:tabs>
          <w:tab w:val="left" w:pos="900"/>
          <w:tab w:val="num" w:pos="1440"/>
        </w:tabs>
        <w:spacing w:after="0" w:line="271" w:lineRule="atLeast"/>
      </w:pPr>
      <w:r>
        <w:rPr>
          <w:rFonts w:ascii="Trebuchet MS"/>
        </w:rPr>
        <w:t>Hold accountability of e-mail chair@govlassonde.ca;</w:t>
      </w:r>
    </w:p>
    <w:p w:rsidR="0036511C" w:rsidRDefault="00933765">
      <w:pPr>
        <w:pStyle w:val="Heading6"/>
        <w:ind w:left="1080"/>
      </w:pPr>
      <w:r>
        <w:rPr>
          <w:rFonts w:ascii="Times New Roman"/>
        </w:rPr>
        <w:t>Article 3.1.2: Vice Chair</w:t>
      </w:r>
    </w:p>
    <w:p w:rsidR="0036511C" w:rsidRDefault="00933765">
      <w:pPr>
        <w:pStyle w:val="Body"/>
        <w:spacing w:after="0" w:line="271" w:lineRule="atLeast"/>
        <w:ind w:left="1080"/>
      </w:pPr>
      <w:r>
        <w:rPr>
          <w:rFonts w:ascii="Trebuchet MS"/>
          <w:u w:val="single"/>
        </w:rPr>
        <w:t>Purpose:</w:t>
      </w:r>
      <w:r>
        <w:rPr>
          <w:rFonts w:hAnsi="Trebuchet MS"/>
        </w:rPr>
        <w:t xml:space="preserve"> </w:t>
      </w:r>
      <w:r>
        <w:rPr>
          <w:rFonts w:hAnsi="Trebuchet MS"/>
        </w:rPr>
        <w:t> </w:t>
      </w:r>
      <w:r>
        <w:rPr>
          <w:rFonts w:ascii="Trebuchet MS"/>
        </w:rPr>
        <w:t>Act as the President</w:t>
      </w:r>
      <w:r>
        <w:rPr>
          <w:rFonts w:hAnsi="Trebuchet MS"/>
          <w:lang w:val="fr-FR"/>
        </w:rPr>
        <w:t>’</w:t>
      </w:r>
      <w:r>
        <w:rPr>
          <w:rFonts w:ascii="Trebuchet MS"/>
        </w:rPr>
        <w:t>s assistant in all matters concerning the LSG and supervise matters at the request of the President. The Vice Chair will be the second signing officer for the LSG with all matt</w:t>
      </w:r>
      <w:r>
        <w:rPr>
          <w:rFonts w:ascii="Trebuchet MS"/>
        </w:rPr>
        <w:t>ers pertaining between LSG and York University along with the Chair. The Vice Chair will be one of the three signing Officers at the bank in conjunction with the Treasurer and Chair.</w:t>
      </w:r>
    </w:p>
    <w:p w:rsidR="0036511C" w:rsidRDefault="0036511C">
      <w:pPr>
        <w:pStyle w:val="Body"/>
        <w:spacing w:after="0" w:line="271" w:lineRule="atLeast"/>
      </w:pP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20"/>
        </w:numPr>
        <w:tabs>
          <w:tab w:val="num" w:pos="1440"/>
        </w:tabs>
        <w:spacing w:after="0" w:line="271" w:lineRule="atLeast"/>
        <w:ind w:left="1440" w:hanging="360"/>
      </w:pPr>
      <w:r>
        <w:rPr>
          <w:rFonts w:ascii="Trebuchet MS"/>
        </w:rPr>
        <w:t>To conduct meetings in the absence of the Chair and chair ad hoc</w:t>
      </w:r>
      <w:r>
        <w:rPr>
          <w:rFonts w:ascii="Trebuchet MS"/>
        </w:rPr>
        <w:t xml:space="preserve"> committees as they arise unless another individual is appointed.</w:t>
      </w:r>
    </w:p>
    <w:p w:rsidR="0036511C" w:rsidRDefault="00933765" w:rsidP="00933765">
      <w:pPr>
        <w:pStyle w:val="ListParagraph"/>
        <w:numPr>
          <w:ilvl w:val="1"/>
          <w:numId w:val="21"/>
        </w:numPr>
        <w:tabs>
          <w:tab w:val="left" w:pos="900"/>
          <w:tab w:val="num" w:pos="1440"/>
        </w:tabs>
        <w:spacing w:after="0" w:line="271" w:lineRule="atLeast"/>
        <w:ind w:left="1440" w:hanging="360"/>
      </w:pPr>
      <w:r>
        <w:rPr>
          <w:rFonts w:ascii="Trebuchet MS"/>
        </w:rPr>
        <w:t>To be one (1) of three (3) signing authorities for the moneys held by LSG;</w:t>
      </w:r>
    </w:p>
    <w:p w:rsidR="0036511C" w:rsidRDefault="00933765" w:rsidP="00933765">
      <w:pPr>
        <w:pStyle w:val="ListParagraph"/>
        <w:numPr>
          <w:ilvl w:val="0"/>
          <w:numId w:val="22"/>
        </w:numPr>
        <w:tabs>
          <w:tab w:val="num" w:pos="1440"/>
        </w:tabs>
        <w:spacing w:after="0" w:line="271" w:lineRule="atLeast"/>
        <w:ind w:left="1440" w:hanging="360"/>
      </w:pPr>
      <w:r>
        <w:rPr>
          <w:rFonts w:ascii="Trebuchet MS"/>
        </w:rPr>
        <w:t>To distribute email and other appropriate communications regarding events, meetings, fundraising initiatives and ot</w:t>
      </w:r>
      <w:r>
        <w:rPr>
          <w:rFonts w:ascii="Trebuchet MS"/>
        </w:rPr>
        <w:t>her necessary information regarding LSG;</w:t>
      </w:r>
    </w:p>
    <w:p w:rsidR="0036511C" w:rsidRDefault="00933765" w:rsidP="00933765">
      <w:pPr>
        <w:pStyle w:val="ListParagraph"/>
        <w:numPr>
          <w:ilvl w:val="0"/>
          <w:numId w:val="23"/>
        </w:numPr>
        <w:tabs>
          <w:tab w:val="num" w:pos="1440"/>
        </w:tabs>
        <w:spacing w:after="0" w:line="271" w:lineRule="atLeast"/>
        <w:ind w:left="1440" w:hanging="360"/>
      </w:pPr>
      <w:r>
        <w:rPr>
          <w:rFonts w:ascii="Trebuchet MS"/>
        </w:rPr>
        <w:t>To resolve issues of all the LSG executives relating to proper business conduction, protocol measures, and time management;</w:t>
      </w:r>
    </w:p>
    <w:p w:rsidR="00CC2B59" w:rsidRPr="00CC2B59" w:rsidRDefault="00933765" w:rsidP="00933765">
      <w:pPr>
        <w:pStyle w:val="ListParagraph"/>
        <w:numPr>
          <w:ilvl w:val="0"/>
          <w:numId w:val="24"/>
        </w:numPr>
        <w:tabs>
          <w:tab w:val="num" w:pos="1440"/>
        </w:tabs>
        <w:spacing w:after="0" w:line="271" w:lineRule="atLeast"/>
        <w:ind w:left="1440" w:hanging="360"/>
      </w:pPr>
      <w:r>
        <w:rPr>
          <w:rFonts w:ascii="Trebuchet MS"/>
        </w:rPr>
        <w:t>To meet with each of the club representatives at least once per term and assist in the plan</w:t>
      </w:r>
      <w:r>
        <w:rPr>
          <w:rFonts w:ascii="Trebuchet MS"/>
        </w:rPr>
        <w:t>ning and implementation of new initiatives set by the executives;</w:t>
      </w:r>
    </w:p>
    <w:p w:rsidR="00CC2B59" w:rsidRPr="00CC2B59" w:rsidRDefault="00CC2B59" w:rsidP="00933765">
      <w:pPr>
        <w:pStyle w:val="ListParagraph"/>
        <w:numPr>
          <w:ilvl w:val="0"/>
          <w:numId w:val="24"/>
        </w:numPr>
        <w:tabs>
          <w:tab w:val="num" w:pos="1440"/>
        </w:tabs>
        <w:spacing w:after="0" w:line="271" w:lineRule="atLeast"/>
        <w:ind w:left="1440" w:hanging="360"/>
      </w:pPr>
      <w:r>
        <w:rPr>
          <w:rFonts w:ascii="Trebuchet MS"/>
        </w:rPr>
        <w:t>Ensure proper recruitment of new team members;</w:t>
      </w:r>
    </w:p>
    <w:p w:rsidR="0036511C" w:rsidRDefault="00CC2B59" w:rsidP="00933765">
      <w:pPr>
        <w:pStyle w:val="ListParagraph"/>
        <w:numPr>
          <w:ilvl w:val="0"/>
          <w:numId w:val="24"/>
        </w:numPr>
        <w:tabs>
          <w:tab w:val="num" w:pos="1440"/>
        </w:tabs>
        <w:spacing w:after="0" w:line="271" w:lineRule="atLeast"/>
      </w:pPr>
      <w:r>
        <w:rPr>
          <w:rFonts w:ascii="Trebuchet MS"/>
        </w:rPr>
        <w:t>Hold accountability  of e-mail vicechair@govlassonde.ca</w:t>
      </w:r>
    </w:p>
    <w:p w:rsidR="0036511C" w:rsidRDefault="00933765">
      <w:pPr>
        <w:pStyle w:val="Heading6"/>
        <w:ind w:left="1080"/>
      </w:pPr>
      <w:proofErr w:type="gramStart"/>
      <w:r>
        <w:rPr>
          <w:rFonts w:ascii="Times New Roman"/>
        </w:rPr>
        <w:t>Article  3.1.3</w:t>
      </w:r>
      <w:proofErr w:type="gramEnd"/>
      <w:r>
        <w:rPr>
          <w:rFonts w:ascii="Times New Roman"/>
        </w:rPr>
        <w:t>:  Treasurer</w:t>
      </w:r>
    </w:p>
    <w:p w:rsidR="0036511C" w:rsidRDefault="00933765">
      <w:pPr>
        <w:pStyle w:val="Body"/>
        <w:spacing w:after="0" w:line="271" w:lineRule="atLeast"/>
        <w:ind w:left="1080"/>
      </w:pPr>
      <w:r>
        <w:rPr>
          <w:rFonts w:ascii="Trebuchet MS"/>
          <w:u w:val="single"/>
        </w:rPr>
        <w:t>Purpose:</w:t>
      </w:r>
      <w:r>
        <w:rPr>
          <w:rFonts w:hAnsi="Trebuchet MS"/>
          <w:u w:val="single"/>
        </w:rPr>
        <w:t> </w:t>
      </w:r>
      <w:r>
        <w:rPr>
          <w:rFonts w:ascii="Trebuchet MS"/>
        </w:rPr>
        <w:t xml:space="preserve"> The Treasurer will coordinate with the Chair and Vice Chair to ensure the financial accountability of all money transactions. The Treasurer will be of the three signing Officers at the bank in conjunction with the Chair and Vice Chair.</w:t>
      </w:r>
    </w:p>
    <w:p w:rsidR="0036511C" w:rsidRDefault="0036511C">
      <w:pPr>
        <w:pStyle w:val="Body"/>
        <w:spacing w:after="0" w:line="271" w:lineRule="atLeast"/>
        <w:ind w:left="1080"/>
      </w:pPr>
    </w:p>
    <w:p w:rsidR="0036511C" w:rsidRDefault="00933765">
      <w:pPr>
        <w:pStyle w:val="Body"/>
        <w:spacing w:after="0" w:line="271" w:lineRule="atLeast"/>
        <w:ind w:left="1080"/>
        <w:rPr>
          <w:u w:val="single"/>
        </w:rPr>
      </w:pPr>
      <w:r>
        <w:rPr>
          <w:rFonts w:ascii="Trebuchet MS"/>
          <w:u w:val="single"/>
        </w:rPr>
        <w:t>Duties:</w:t>
      </w:r>
    </w:p>
    <w:p w:rsidR="0036511C" w:rsidRDefault="0036511C">
      <w:pPr>
        <w:pStyle w:val="Body"/>
        <w:spacing w:after="0" w:line="271" w:lineRule="atLeast"/>
        <w:ind w:left="1080"/>
        <w:rPr>
          <w:u w:val="single"/>
        </w:rPr>
      </w:pPr>
    </w:p>
    <w:p w:rsidR="0036511C" w:rsidRDefault="00933765" w:rsidP="00933765">
      <w:pPr>
        <w:pStyle w:val="ListParagraph"/>
        <w:numPr>
          <w:ilvl w:val="0"/>
          <w:numId w:val="27"/>
        </w:numPr>
        <w:tabs>
          <w:tab w:val="num" w:pos="1440"/>
        </w:tabs>
        <w:spacing w:after="0" w:line="271" w:lineRule="atLeast"/>
        <w:ind w:left="1080"/>
      </w:pPr>
      <w:r>
        <w:rPr>
          <w:rFonts w:ascii="Trebuchet MS"/>
        </w:rPr>
        <w:t>To mainta</w:t>
      </w:r>
      <w:r>
        <w:rPr>
          <w:rFonts w:ascii="Trebuchet MS"/>
        </w:rPr>
        <w:t>in accurate, up-to-date accounts of all receipts and payments of LSG;</w:t>
      </w:r>
    </w:p>
    <w:p w:rsidR="0036511C" w:rsidRDefault="00933765" w:rsidP="00933765">
      <w:pPr>
        <w:pStyle w:val="ListParagraph"/>
        <w:numPr>
          <w:ilvl w:val="0"/>
          <w:numId w:val="28"/>
        </w:numPr>
        <w:tabs>
          <w:tab w:val="num" w:pos="1440"/>
        </w:tabs>
        <w:spacing w:after="0" w:line="271" w:lineRule="atLeast"/>
        <w:ind w:left="1080"/>
      </w:pPr>
      <w:r>
        <w:rPr>
          <w:rFonts w:ascii="Trebuchet MS"/>
        </w:rPr>
        <w:t>To disburse the funds of LSG under the direction of its executives;</w:t>
      </w:r>
    </w:p>
    <w:p w:rsidR="0036511C" w:rsidRDefault="00933765">
      <w:pPr>
        <w:pStyle w:val="ListParagraph"/>
        <w:spacing w:after="0" w:line="271" w:lineRule="atLeast"/>
        <w:ind w:left="1080"/>
      </w:pPr>
      <w:r>
        <w:rPr>
          <w:rFonts w:hAnsi="Trebuchet MS"/>
        </w:rPr>
        <w:t>•</w:t>
      </w:r>
      <w:r>
        <w:rPr>
          <w:rFonts w:hAnsi="Trebuchet MS"/>
        </w:rPr>
        <w:t xml:space="preserve">     </w:t>
      </w:r>
      <w:r>
        <w:rPr>
          <w:rFonts w:ascii="Trebuchet MS"/>
        </w:rPr>
        <w:t>To be one (1) of three (3) signing authorities for the moneys held by LSG;</w:t>
      </w:r>
    </w:p>
    <w:p w:rsidR="0036511C" w:rsidRDefault="00933765" w:rsidP="00933765">
      <w:pPr>
        <w:pStyle w:val="ListParagraph"/>
        <w:numPr>
          <w:ilvl w:val="0"/>
          <w:numId w:val="29"/>
        </w:numPr>
        <w:tabs>
          <w:tab w:val="num" w:pos="1440"/>
        </w:tabs>
        <w:spacing w:after="0" w:line="271" w:lineRule="atLeast"/>
        <w:ind w:left="1440" w:hanging="360"/>
      </w:pPr>
      <w:r>
        <w:rPr>
          <w:rFonts w:ascii="Trebuchet MS"/>
        </w:rPr>
        <w:t>To present monthly financial statemen</w:t>
      </w:r>
      <w:r>
        <w:rPr>
          <w:rFonts w:ascii="Trebuchet MS"/>
        </w:rPr>
        <w:t>ts to LSG;</w:t>
      </w:r>
    </w:p>
    <w:p w:rsidR="0036511C" w:rsidRDefault="00933765">
      <w:pPr>
        <w:pStyle w:val="ListParagraph"/>
        <w:spacing w:after="0" w:line="271" w:lineRule="atLeast"/>
        <w:ind w:left="1440" w:hanging="360"/>
      </w:pPr>
      <w:r>
        <w:rPr>
          <w:rFonts w:hAnsi="Trebuchet MS"/>
        </w:rPr>
        <w:t>•</w:t>
      </w:r>
      <w:r>
        <w:rPr>
          <w:rFonts w:hAnsi="Trebuchet MS"/>
        </w:rPr>
        <w:t xml:space="preserve"> </w:t>
      </w:r>
      <w:r>
        <w:rPr>
          <w:rFonts w:hAnsi="Trebuchet MS"/>
        </w:rPr>
        <w:tab/>
      </w:r>
      <w:r>
        <w:rPr>
          <w:rFonts w:ascii="Trebuchet MS"/>
        </w:rPr>
        <w:t>To ensure that all acquired funds from memberships, merchandise and ticket sales are accounted for on a regular basis;</w:t>
      </w:r>
    </w:p>
    <w:p w:rsidR="0036511C" w:rsidRPr="00CC2B59" w:rsidRDefault="00933765" w:rsidP="00933765">
      <w:pPr>
        <w:pStyle w:val="ListParagraph"/>
        <w:numPr>
          <w:ilvl w:val="0"/>
          <w:numId w:val="30"/>
        </w:numPr>
        <w:tabs>
          <w:tab w:val="num" w:pos="1440"/>
        </w:tabs>
        <w:spacing w:after="0" w:line="271" w:lineRule="atLeast"/>
        <w:ind w:left="1440" w:hanging="360"/>
      </w:pPr>
      <w:r>
        <w:rPr>
          <w:rFonts w:ascii="Trebuchet MS"/>
        </w:rPr>
        <w:t>Liable for all financial transactions within the organization and can be audited by any of the signing officers.</w:t>
      </w:r>
    </w:p>
    <w:p w:rsidR="00CC2B59" w:rsidRPr="00CC2B59" w:rsidRDefault="00CC2B59" w:rsidP="00933765">
      <w:pPr>
        <w:pStyle w:val="ListParagraph"/>
        <w:numPr>
          <w:ilvl w:val="0"/>
          <w:numId w:val="30"/>
        </w:numPr>
        <w:tabs>
          <w:tab w:val="num" w:pos="1440"/>
        </w:tabs>
        <w:spacing w:after="0" w:line="271" w:lineRule="atLeast"/>
        <w:ind w:left="1440" w:hanging="360"/>
      </w:pPr>
      <w:r>
        <w:rPr>
          <w:rFonts w:ascii="Trebuchet MS"/>
        </w:rPr>
        <w:t>Document and manage paper record for every transaction performed;</w:t>
      </w:r>
    </w:p>
    <w:p w:rsidR="00CC2B59" w:rsidRPr="00933765" w:rsidRDefault="00CC2B59" w:rsidP="00933765">
      <w:pPr>
        <w:pStyle w:val="ListParagraph"/>
        <w:numPr>
          <w:ilvl w:val="0"/>
          <w:numId w:val="30"/>
        </w:numPr>
        <w:tabs>
          <w:tab w:val="num" w:pos="1440"/>
        </w:tabs>
        <w:spacing w:after="0" w:line="271" w:lineRule="atLeast"/>
        <w:ind w:left="1440" w:hanging="360"/>
      </w:pPr>
      <w:r>
        <w:rPr>
          <w:rFonts w:ascii="Trebuchet MS"/>
        </w:rPr>
        <w:t xml:space="preserve">Submit applications </w:t>
      </w:r>
      <w:r w:rsidR="00933765">
        <w:rPr>
          <w:rFonts w:ascii="Trebuchet MS"/>
        </w:rPr>
        <w:t>and receive pre-approvals on event funding from sponsors;</w:t>
      </w:r>
    </w:p>
    <w:p w:rsidR="0036511C" w:rsidRDefault="00933765" w:rsidP="00933765">
      <w:pPr>
        <w:pStyle w:val="ListParagraph"/>
        <w:numPr>
          <w:ilvl w:val="0"/>
          <w:numId w:val="30"/>
        </w:numPr>
        <w:tabs>
          <w:tab w:val="num" w:pos="1440"/>
        </w:tabs>
        <w:spacing w:after="0" w:line="271" w:lineRule="atLeast"/>
      </w:pPr>
      <w:r>
        <w:rPr>
          <w:rFonts w:ascii="Trebuchet MS"/>
        </w:rPr>
        <w:t>Hold accountability of e-mail treasurer@govlassonde.ca;</w:t>
      </w:r>
    </w:p>
    <w:p w:rsidR="0036511C" w:rsidRDefault="00933765">
      <w:pPr>
        <w:pStyle w:val="Heading6"/>
        <w:ind w:left="1080"/>
      </w:pPr>
      <w:proofErr w:type="gramStart"/>
      <w:r>
        <w:rPr>
          <w:rFonts w:ascii="Times New Roman"/>
        </w:rPr>
        <w:t>Article  3.1.4</w:t>
      </w:r>
      <w:proofErr w:type="gramEnd"/>
      <w:r>
        <w:rPr>
          <w:rFonts w:ascii="Times New Roman"/>
        </w:rPr>
        <w:t>: Finance Director</w:t>
      </w:r>
    </w:p>
    <w:p w:rsidR="0036511C" w:rsidRDefault="00933765">
      <w:pPr>
        <w:pStyle w:val="Body"/>
        <w:spacing w:after="0" w:line="271" w:lineRule="atLeast"/>
        <w:ind w:left="1080"/>
      </w:pPr>
      <w:r>
        <w:rPr>
          <w:rFonts w:ascii="Trebuchet MS"/>
          <w:u w:val="single"/>
        </w:rPr>
        <w:t>Purpose:</w:t>
      </w:r>
      <w:r>
        <w:rPr>
          <w:rFonts w:hAnsi="Trebuchet MS"/>
          <w:u w:val="single"/>
        </w:rPr>
        <w:t> </w:t>
      </w:r>
      <w:r>
        <w:rPr>
          <w:rFonts w:ascii="Trebuchet MS"/>
        </w:rPr>
        <w:t xml:space="preserve">  To ensure the continued financial viability and stability of the LSG. The finance director will be responsible for all the monetary security of the LSG.</w:t>
      </w:r>
    </w:p>
    <w:p w:rsidR="0036511C" w:rsidRDefault="0036511C">
      <w:pPr>
        <w:pStyle w:val="Body"/>
        <w:spacing w:after="0" w:line="271" w:lineRule="atLeast"/>
      </w:pP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31"/>
        </w:numPr>
        <w:tabs>
          <w:tab w:val="num" w:pos="1440"/>
        </w:tabs>
        <w:spacing w:after="0" w:line="271" w:lineRule="atLeast"/>
        <w:ind w:left="1440" w:hanging="360"/>
      </w:pPr>
      <w:r>
        <w:rPr>
          <w:rFonts w:ascii="Trebuchet MS"/>
        </w:rPr>
        <w:t>Responsible for managing relationships with internal and external sponsors/supporters;</w:t>
      </w:r>
    </w:p>
    <w:p w:rsidR="0036511C" w:rsidRDefault="00933765" w:rsidP="00933765">
      <w:pPr>
        <w:pStyle w:val="ListParagraph"/>
        <w:numPr>
          <w:ilvl w:val="0"/>
          <w:numId w:val="32"/>
        </w:numPr>
        <w:tabs>
          <w:tab w:val="num" w:pos="1440"/>
        </w:tabs>
        <w:spacing w:after="0" w:line="271" w:lineRule="atLeast"/>
        <w:ind w:left="1440" w:hanging="360"/>
      </w:pPr>
      <w:r>
        <w:rPr>
          <w:rFonts w:ascii="Trebuchet MS"/>
        </w:rPr>
        <w:t>To mo</w:t>
      </w:r>
      <w:r>
        <w:rPr>
          <w:rFonts w:ascii="Trebuchet MS"/>
        </w:rPr>
        <w:t>nitor and manage budgets for fundraising initiatives and other LSG related activities;</w:t>
      </w:r>
    </w:p>
    <w:p w:rsidR="0036511C" w:rsidRPr="00933765" w:rsidRDefault="00933765" w:rsidP="00933765">
      <w:pPr>
        <w:pStyle w:val="ListParagraph"/>
        <w:numPr>
          <w:ilvl w:val="0"/>
          <w:numId w:val="33"/>
        </w:numPr>
        <w:tabs>
          <w:tab w:val="num" w:pos="1440"/>
        </w:tabs>
        <w:spacing w:after="0" w:line="271" w:lineRule="atLeast"/>
        <w:ind w:left="1440" w:hanging="360"/>
      </w:pPr>
      <w:r>
        <w:rPr>
          <w:rFonts w:ascii="Trebuchet MS"/>
        </w:rPr>
        <w:t>To present to the executive membership a budget by July 1st of the year;</w:t>
      </w:r>
    </w:p>
    <w:p w:rsidR="00933765" w:rsidRPr="00933765" w:rsidRDefault="00933765" w:rsidP="00933765">
      <w:pPr>
        <w:pStyle w:val="ListParagraph"/>
        <w:numPr>
          <w:ilvl w:val="0"/>
          <w:numId w:val="33"/>
        </w:numPr>
        <w:tabs>
          <w:tab w:val="num" w:pos="1440"/>
        </w:tabs>
        <w:spacing w:after="0" w:line="271" w:lineRule="atLeast"/>
        <w:ind w:left="1440" w:hanging="360"/>
      </w:pPr>
      <w:r>
        <w:rPr>
          <w:rFonts w:ascii="Trebuchet MS"/>
        </w:rPr>
        <w:t xml:space="preserve">Connect the </w:t>
      </w:r>
      <w:proofErr w:type="spellStart"/>
      <w:r>
        <w:rPr>
          <w:rFonts w:ascii="Trebuchet MS"/>
        </w:rPr>
        <w:t>Lassonde</w:t>
      </w:r>
      <w:proofErr w:type="spellEnd"/>
      <w:r>
        <w:rPr>
          <w:rFonts w:ascii="Trebuchet MS"/>
        </w:rPr>
        <w:t xml:space="preserve"> community and LSG with the science and technology industry</w:t>
      </w:r>
    </w:p>
    <w:p w:rsidR="00933765" w:rsidRPr="00933765" w:rsidRDefault="00933765" w:rsidP="00933765">
      <w:pPr>
        <w:pStyle w:val="ListParagraph"/>
        <w:numPr>
          <w:ilvl w:val="0"/>
          <w:numId w:val="33"/>
        </w:numPr>
        <w:tabs>
          <w:tab w:val="num" w:pos="1440"/>
        </w:tabs>
        <w:spacing w:after="0" w:line="271" w:lineRule="atLeast"/>
        <w:ind w:left="1440" w:hanging="360"/>
      </w:pPr>
      <w:r>
        <w:rPr>
          <w:rFonts w:ascii="Trebuchet MS"/>
        </w:rPr>
        <w:t xml:space="preserve">Work in cooperation with the Employer Engagement and Industry Liaison in order to have industry-related activities in </w:t>
      </w:r>
      <w:proofErr w:type="spellStart"/>
      <w:r>
        <w:rPr>
          <w:rFonts w:ascii="Trebuchet MS"/>
        </w:rPr>
        <w:t>LAssonde</w:t>
      </w:r>
      <w:proofErr w:type="spellEnd"/>
      <w:r>
        <w:rPr>
          <w:rFonts w:ascii="Trebuchet MS"/>
        </w:rPr>
        <w:t>;</w:t>
      </w:r>
    </w:p>
    <w:p w:rsidR="00933765" w:rsidRPr="00933765" w:rsidRDefault="00933765" w:rsidP="00933765">
      <w:pPr>
        <w:pStyle w:val="ListParagraph"/>
        <w:numPr>
          <w:ilvl w:val="0"/>
          <w:numId w:val="33"/>
        </w:numPr>
        <w:tabs>
          <w:tab w:val="num" w:pos="1440"/>
        </w:tabs>
        <w:spacing w:after="0" w:line="271" w:lineRule="atLeast"/>
        <w:ind w:left="1440" w:hanging="360"/>
      </w:pPr>
      <w:r>
        <w:rPr>
          <w:rFonts w:ascii="Trebuchet MS"/>
        </w:rPr>
        <w:t>Look for possible partnerships with corporations;</w:t>
      </w:r>
    </w:p>
    <w:p w:rsidR="00933765" w:rsidRDefault="00933765" w:rsidP="00933765">
      <w:pPr>
        <w:pStyle w:val="ListParagraph"/>
        <w:numPr>
          <w:ilvl w:val="0"/>
          <w:numId w:val="33"/>
        </w:numPr>
        <w:tabs>
          <w:tab w:val="num" w:pos="1440"/>
        </w:tabs>
        <w:spacing w:after="0" w:line="271" w:lineRule="atLeast"/>
        <w:ind w:left="1440" w:hanging="360"/>
      </w:pPr>
      <w:r>
        <w:rPr>
          <w:rFonts w:ascii="Trebuchet MS"/>
        </w:rPr>
        <w:t xml:space="preserve">Fundraise the budget needed </w:t>
      </w:r>
      <w:bookmarkStart w:id="1" w:name="_GoBack"/>
      <w:bookmarkEnd w:id="1"/>
    </w:p>
    <w:p w:rsidR="0036511C" w:rsidRDefault="00933765" w:rsidP="00933765">
      <w:pPr>
        <w:pStyle w:val="ListParagraph"/>
        <w:numPr>
          <w:ilvl w:val="0"/>
          <w:numId w:val="34"/>
        </w:numPr>
        <w:tabs>
          <w:tab w:val="num" w:pos="1440"/>
        </w:tabs>
        <w:spacing w:after="0" w:line="271" w:lineRule="atLeast"/>
        <w:ind w:left="1440" w:hanging="360"/>
        <w:rPr>
          <w:shd w:val="clear" w:color="auto" w:fill="FFFF00"/>
        </w:rPr>
      </w:pPr>
      <w:r>
        <w:rPr>
          <w:rFonts w:ascii="Trebuchet MS"/>
          <w:shd w:val="clear" w:color="auto" w:fill="FFFF00"/>
        </w:rPr>
        <w:t xml:space="preserve">Connect the </w:t>
      </w:r>
      <w:proofErr w:type="spellStart"/>
      <w:r>
        <w:rPr>
          <w:rFonts w:ascii="Trebuchet MS"/>
          <w:shd w:val="clear" w:color="auto" w:fill="FFFF00"/>
        </w:rPr>
        <w:t>Lassonde</w:t>
      </w:r>
      <w:proofErr w:type="spellEnd"/>
      <w:r>
        <w:rPr>
          <w:rFonts w:ascii="Trebuchet MS"/>
          <w:shd w:val="clear" w:color="auto" w:fill="FFFF00"/>
        </w:rPr>
        <w:t xml:space="preserve"> community and LSG with the science and technology industry;</w:t>
      </w:r>
    </w:p>
    <w:p w:rsidR="0036511C" w:rsidRDefault="00933765" w:rsidP="00933765">
      <w:pPr>
        <w:pStyle w:val="ListParagraph"/>
        <w:numPr>
          <w:ilvl w:val="0"/>
          <w:numId w:val="35"/>
        </w:numPr>
        <w:tabs>
          <w:tab w:val="num" w:pos="1440"/>
        </w:tabs>
        <w:spacing w:after="0" w:line="271" w:lineRule="atLeast"/>
        <w:ind w:left="1440" w:hanging="360"/>
        <w:rPr>
          <w:shd w:val="clear" w:color="auto" w:fill="FFFF00"/>
        </w:rPr>
      </w:pPr>
      <w:r>
        <w:rPr>
          <w:rFonts w:ascii="Trebuchet MS"/>
          <w:shd w:val="clear" w:color="auto" w:fill="FFFF00"/>
        </w:rPr>
        <w:t xml:space="preserve">Work in cooperation with the  Employer Engagement and Industry Liaison in order to have industry-related activities in </w:t>
      </w:r>
      <w:proofErr w:type="spellStart"/>
      <w:r>
        <w:rPr>
          <w:rFonts w:ascii="Trebuchet MS"/>
          <w:shd w:val="clear" w:color="auto" w:fill="FFFF00"/>
        </w:rPr>
        <w:t>Lassonde</w:t>
      </w:r>
      <w:proofErr w:type="spellEnd"/>
      <w:r>
        <w:rPr>
          <w:rFonts w:ascii="Trebuchet MS"/>
          <w:shd w:val="clear" w:color="auto" w:fill="FFFF00"/>
        </w:rPr>
        <w:t xml:space="preserve">; </w:t>
      </w:r>
    </w:p>
    <w:p w:rsidR="0036511C" w:rsidRDefault="00933765" w:rsidP="00933765">
      <w:pPr>
        <w:pStyle w:val="ListParagraph"/>
        <w:numPr>
          <w:ilvl w:val="0"/>
          <w:numId w:val="36"/>
        </w:numPr>
        <w:tabs>
          <w:tab w:val="num" w:pos="1440"/>
        </w:tabs>
        <w:spacing w:after="0" w:line="271" w:lineRule="atLeast"/>
        <w:ind w:left="1440" w:hanging="360"/>
        <w:rPr>
          <w:shd w:val="clear" w:color="auto" w:fill="FFFF00"/>
        </w:rPr>
      </w:pPr>
      <w:r>
        <w:rPr>
          <w:rFonts w:ascii="Trebuchet MS"/>
          <w:shd w:val="clear" w:color="auto" w:fill="FFFF00"/>
        </w:rPr>
        <w:t>Look for possible partnerships with corporations;</w:t>
      </w:r>
    </w:p>
    <w:p w:rsidR="0036511C" w:rsidRDefault="00933765" w:rsidP="00933765">
      <w:pPr>
        <w:pStyle w:val="ListParagraph"/>
        <w:numPr>
          <w:ilvl w:val="0"/>
          <w:numId w:val="37"/>
        </w:numPr>
        <w:tabs>
          <w:tab w:val="num" w:pos="1440"/>
        </w:tabs>
        <w:spacing w:after="0" w:line="271" w:lineRule="atLeast"/>
        <w:ind w:left="1440" w:hanging="360"/>
        <w:rPr>
          <w:shd w:val="clear" w:color="auto" w:fill="FFFF00"/>
        </w:rPr>
      </w:pPr>
      <w:r>
        <w:rPr>
          <w:rFonts w:ascii="Trebuchet MS"/>
          <w:shd w:val="clear" w:color="auto" w:fill="FFFF00"/>
        </w:rPr>
        <w:t>Fundraise the budget needed to make LSG viable;</w:t>
      </w:r>
    </w:p>
    <w:p w:rsidR="0036511C" w:rsidRDefault="00933765" w:rsidP="00933765">
      <w:pPr>
        <w:pStyle w:val="ListParagraph"/>
        <w:numPr>
          <w:ilvl w:val="0"/>
          <w:numId w:val="38"/>
        </w:numPr>
        <w:tabs>
          <w:tab w:val="num" w:pos="1440"/>
        </w:tabs>
        <w:spacing w:after="0" w:line="271" w:lineRule="atLeast"/>
        <w:ind w:left="1440" w:hanging="360"/>
        <w:rPr>
          <w:shd w:val="clear" w:color="auto" w:fill="FFFF00"/>
        </w:rPr>
      </w:pPr>
      <w:r>
        <w:rPr>
          <w:rFonts w:ascii="Trebuchet MS"/>
          <w:shd w:val="clear" w:color="auto" w:fill="FFFF00"/>
        </w:rPr>
        <w:t>Organize an engineering/ sci</w:t>
      </w:r>
      <w:r>
        <w:rPr>
          <w:rFonts w:ascii="Trebuchet MS"/>
          <w:shd w:val="clear" w:color="auto" w:fill="FFFF00"/>
        </w:rPr>
        <w:t>ence yearly career fair;</w:t>
      </w:r>
    </w:p>
    <w:p w:rsidR="0036511C" w:rsidRDefault="00933765" w:rsidP="00933765">
      <w:pPr>
        <w:pStyle w:val="ListParagraph"/>
        <w:numPr>
          <w:ilvl w:val="0"/>
          <w:numId w:val="39"/>
        </w:numPr>
        <w:tabs>
          <w:tab w:val="left" w:pos="900"/>
          <w:tab w:val="num" w:pos="1440"/>
        </w:tabs>
        <w:spacing w:after="0" w:line="271" w:lineRule="atLeast"/>
        <w:ind w:left="1440" w:hanging="360"/>
        <w:rPr>
          <w:shd w:val="clear" w:color="auto" w:fill="FFFF00"/>
        </w:rPr>
      </w:pPr>
      <w:r>
        <w:rPr>
          <w:rFonts w:ascii="Trebuchet MS"/>
          <w:shd w:val="clear" w:color="auto" w:fill="FFFF00"/>
        </w:rPr>
        <w:t>Hold accountability of e-mail finance@govlassonde.ca;</w:t>
      </w:r>
    </w:p>
    <w:p w:rsidR="0036511C" w:rsidRDefault="0036511C">
      <w:pPr>
        <w:pStyle w:val="Body"/>
        <w:spacing w:after="0" w:line="271" w:lineRule="atLeast"/>
        <w:ind w:left="1080"/>
        <w:rPr>
          <w:shd w:val="clear" w:color="auto" w:fill="FFFF00"/>
        </w:rPr>
      </w:pPr>
    </w:p>
    <w:p w:rsidR="0036511C" w:rsidRDefault="0036511C">
      <w:pPr>
        <w:pStyle w:val="Body"/>
        <w:spacing w:after="0" w:line="271" w:lineRule="atLeast"/>
        <w:ind w:left="720"/>
      </w:pPr>
    </w:p>
    <w:p w:rsidR="0036511C" w:rsidRDefault="00933765">
      <w:pPr>
        <w:pStyle w:val="Heading6"/>
        <w:ind w:left="1080"/>
        <w:rPr>
          <w:shd w:val="clear" w:color="auto" w:fill="FFFF00"/>
        </w:rPr>
      </w:pPr>
      <w:proofErr w:type="gramStart"/>
      <w:r>
        <w:rPr>
          <w:rFonts w:ascii="Times New Roman"/>
          <w:shd w:val="clear" w:color="auto" w:fill="FFFF00"/>
        </w:rPr>
        <w:t>Article  3.1.4</w:t>
      </w:r>
      <w:proofErr w:type="gramEnd"/>
      <w:r>
        <w:rPr>
          <w:rFonts w:ascii="Times New Roman"/>
          <w:shd w:val="clear" w:color="auto" w:fill="FFFF00"/>
        </w:rPr>
        <w:t>: Communication Director</w:t>
      </w:r>
    </w:p>
    <w:p w:rsidR="0036511C" w:rsidRDefault="0036511C">
      <w:pPr>
        <w:pStyle w:val="Body"/>
        <w:spacing w:after="0" w:line="271" w:lineRule="atLeast"/>
        <w:ind w:left="1080"/>
        <w:rPr>
          <w:shd w:val="clear" w:color="auto" w:fill="FFFF00"/>
        </w:rPr>
      </w:pPr>
    </w:p>
    <w:p w:rsidR="0036511C" w:rsidRDefault="00933765">
      <w:pPr>
        <w:pStyle w:val="Body"/>
        <w:spacing w:after="0" w:line="271" w:lineRule="atLeast"/>
        <w:ind w:left="1080"/>
        <w:rPr>
          <w:shd w:val="clear" w:color="auto" w:fill="FFFF00"/>
        </w:rPr>
      </w:pPr>
      <w:r>
        <w:rPr>
          <w:rFonts w:ascii="Trebuchet MS"/>
          <w:u w:val="single"/>
          <w:shd w:val="clear" w:color="auto" w:fill="FFFF00"/>
        </w:rPr>
        <w:t>Purpose:</w:t>
      </w:r>
      <w:r>
        <w:rPr>
          <w:rFonts w:ascii="Trebuchet MS"/>
          <w:shd w:val="clear" w:color="auto" w:fill="FFFF00"/>
        </w:rPr>
        <w:t xml:space="preserve"> Promote all events hosted by LSG or the </w:t>
      </w:r>
      <w:proofErr w:type="spellStart"/>
      <w:r>
        <w:rPr>
          <w:rFonts w:ascii="Trebuchet MS"/>
          <w:shd w:val="clear" w:color="auto" w:fill="FFFF00"/>
        </w:rPr>
        <w:t>Lassonde</w:t>
      </w:r>
      <w:proofErr w:type="spellEnd"/>
      <w:r>
        <w:rPr>
          <w:rFonts w:ascii="Trebuchet MS"/>
          <w:shd w:val="clear" w:color="auto" w:fill="FFFF00"/>
        </w:rPr>
        <w:t xml:space="preserve"> clubs.</w:t>
      </w:r>
    </w:p>
    <w:p w:rsidR="0036511C" w:rsidRDefault="0036511C">
      <w:pPr>
        <w:pStyle w:val="Body"/>
        <w:spacing w:after="0" w:line="271" w:lineRule="atLeast"/>
        <w:ind w:left="1080"/>
        <w:rPr>
          <w:shd w:val="clear" w:color="auto" w:fill="FFFF00"/>
        </w:rPr>
      </w:pPr>
    </w:p>
    <w:p w:rsidR="0036511C" w:rsidRDefault="00933765">
      <w:pPr>
        <w:pStyle w:val="Body"/>
        <w:spacing w:after="0" w:line="271" w:lineRule="atLeast"/>
        <w:ind w:left="1080"/>
        <w:rPr>
          <w:shd w:val="clear" w:color="auto" w:fill="FFFF00"/>
        </w:rPr>
      </w:pPr>
      <w:r>
        <w:rPr>
          <w:rFonts w:ascii="Trebuchet MS"/>
          <w:u w:val="single"/>
          <w:shd w:val="clear" w:color="auto" w:fill="FFFF00"/>
        </w:rPr>
        <w:t>Duties:</w:t>
      </w:r>
    </w:p>
    <w:p w:rsidR="0036511C" w:rsidRDefault="00933765" w:rsidP="00933765">
      <w:pPr>
        <w:pStyle w:val="ListParagraph"/>
        <w:numPr>
          <w:ilvl w:val="0"/>
          <w:numId w:val="40"/>
        </w:numPr>
        <w:tabs>
          <w:tab w:val="num" w:pos="1440"/>
        </w:tabs>
        <w:spacing w:after="0" w:line="271" w:lineRule="atLeast"/>
        <w:ind w:left="1440" w:hanging="360"/>
        <w:rPr>
          <w:shd w:val="clear" w:color="auto" w:fill="FFFF00"/>
        </w:rPr>
      </w:pPr>
      <w:r>
        <w:rPr>
          <w:rFonts w:ascii="Trebuchet MS"/>
          <w:shd w:val="clear" w:color="auto" w:fill="FFFF00"/>
        </w:rPr>
        <w:t xml:space="preserve">Make sure a weekly email is sent to the </w:t>
      </w:r>
      <w:proofErr w:type="spellStart"/>
      <w:r>
        <w:rPr>
          <w:rFonts w:ascii="Trebuchet MS"/>
          <w:shd w:val="clear" w:color="auto" w:fill="FFFF00"/>
        </w:rPr>
        <w:t>Lassonde</w:t>
      </w:r>
      <w:proofErr w:type="spellEnd"/>
      <w:r>
        <w:rPr>
          <w:rFonts w:ascii="Trebuchet MS"/>
          <w:shd w:val="clear" w:color="auto" w:fill="FFFF00"/>
        </w:rPr>
        <w:t xml:space="preserve"> students every Monday </w:t>
      </w:r>
      <w:commentRangeStart w:id="2"/>
      <w:r>
        <w:rPr>
          <w:rFonts w:ascii="Trebuchet MS"/>
          <w:shd w:val="clear" w:color="auto" w:fill="FFFF00"/>
        </w:rPr>
        <w:t>informing</w:t>
      </w:r>
      <w:commentRangeEnd w:id="2"/>
      <w:r>
        <w:commentReference w:id="2"/>
      </w:r>
      <w:r>
        <w:rPr>
          <w:rFonts w:ascii="Trebuchet MS"/>
          <w:shd w:val="clear" w:color="auto" w:fill="FFFF00"/>
        </w:rPr>
        <w:t xml:space="preserve"> them of the events happening that week;</w:t>
      </w:r>
    </w:p>
    <w:p w:rsidR="0036511C" w:rsidRDefault="00933765" w:rsidP="00933765">
      <w:pPr>
        <w:pStyle w:val="ListParagraph"/>
        <w:numPr>
          <w:ilvl w:val="0"/>
          <w:numId w:val="41"/>
        </w:numPr>
        <w:tabs>
          <w:tab w:val="num" w:pos="1440"/>
        </w:tabs>
        <w:spacing w:after="0" w:line="271" w:lineRule="atLeast"/>
        <w:ind w:left="1440" w:hanging="360"/>
        <w:rPr>
          <w:shd w:val="clear" w:color="auto" w:fill="FFFF00"/>
        </w:rPr>
      </w:pPr>
      <w:r>
        <w:rPr>
          <w:rFonts w:ascii="Trebuchet MS"/>
          <w:shd w:val="clear" w:color="auto" w:fill="FFFF00"/>
        </w:rPr>
        <w:t>Responsible for the creation of posters, videos, or any other form of promotion for the events;</w:t>
      </w:r>
    </w:p>
    <w:p w:rsidR="0036511C" w:rsidRDefault="00933765" w:rsidP="00933765">
      <w:pPr>
        <w:pStyle w:val="ListParagraph"/>
        <w:numPr>
          <w:ilvl w:val="0"/>
          <w:numId w:val="42"/>
        </w:numPr>
        <w:tabs>
          <w:tab w:val="num" w:pos="1440"/>
        </w:tabs>
        <w:spacing w:after="0" w:line="271" w:lineRule="atLeast"/>
        <w:ind w:left="1440" w:hanging="360"/>
        <w:rPr>
          <w:shd w:val="clear" w:color="auto" w:fill="FFFF00"/>
        </w:rPr>
      </w:pPr>
      <w:r>
        <w:rPr>
          <w:rFonts w:ascii="Trebuchet MS"/>
          <w:shd w:val="clear" w:color="auto" w:fill="FFFF00"/>
        </w:rPr>
        <w:t>Coordinate with the Social Director,</w:t>
      </w:r>
      <w:r>
        <w:rPr>
          <w:rFonts w:ascii="Trebuchet MS"/>
          <w:shd w:val="clear" w:color="auto" w:fill="FFFF00"/>
        </w:rPr>
        <w:t xml:space="preserve"> LSG Initiative leads, and the Club Director to be aware of all events happening and make sure a promotion plan has been decided for each;</w:t>
      </w:r>
    </w:p>
    <w:p w:rsidR="0036511C" w:rsidRDefault="00933765" w:rsidP="00933765">
      <w:pPr>
        <w:pStyle w:val="ListParagraph"/>
        <w:numPr>
          <w:ilvl w:val="0"/>
          <w:numId w:val="43"/>
        </w:numPr>
        <w:tabs>
          <w:tab w:val="num" w:pos="1440"/>
        </w:tabs>
        <w:spacing w:after="0" w:line="271" w:lineRule="atLeast"/>
        <w:ind w:left="1440" w:hanging="360"/>
        <w:rPr>
          <w:shd w:val="clear" w:color="auto" w:fill="FFFF00"/>
        </w:rPr>
      </w:pPr>
      <w:r>
        <w:rPr>
          <w:rFonts w:ascii="Trebuchet MS"/>
          <w:shd w:val="clear" w:color="auto" w:fill="FFFF00"/>
        </w:rPr>
        <w:t>Provide help to the Social Director in form of team members to lend a hand during the events and make sure they run s</w:t>
      </w:r>
      <w:r>
        <w:rPr>
          <w:rFonts w:ascii="Trebuchet MS"/>
          <w:shd w:val="clear" w:color="auto" w:fill="FFFF00"/>
        </w:rPr>
        <w:t>moothly;</w:t>
      </w:r>
    </w:p>
    <w:p w:rsidR="0036511C" w:rsidRDefault="00933765" w:rsidP="00933765">
      <w:pPr>
        <w:pStyle w:val="ListParagraph"/>
        <w:numPr>
          <w:ilvl w:val="0"/>
          <w:numId w:val="44"/>
        </w:numPr>
        <w:tabs>
          <w:tab w:val="num" w:pos="1440"/>
        </w:tabs>
        <w:spacing w:after="0" w:line="271" w:lineRule="atLeast"/>
        <w:ind w:left="1440" w:hanging="360"/>
        <w:rPr>
          <w:shd w:val="clear" w:color="auto" w:fill="FFFF00"/>
        </w:rPr>
      </w:pPr>
      <w:r>
        <w:rPr>
          <w:rFonts w:ascii="Trebuchet MS"/>
          <w:shd w:val="clear" w:color="auto" w:fill="FFFF00"/>
        </w:rPr>
        <w:t xml:space="preserve">Provide help with the promotion of any events organized by the </w:t>
      </w:r>
      <w:proofErr w:type="spellStart"/>
      <w:r>
        <w:rPr>
          <w:rFonts w:ascii="Trebuchet MS"/>
          <w:shd w:val="clear" w:color="auto" w:fill="FFFF00"/>
        </w:rPr>
        <w:t>Lassonde</w:t>
      </w:r>
      <w:proofErr w:type="spellEnd"/>
      <w:r>
        <w:rPr>
          <w:rFonts w:ascii="Trebuchet MS"/>
          <w:shd w:val="clear" w:color="auto" w:fill="FFFF00"/>
        </w:rPr>
        <w:t xml:space="preserve"> School of Engineering;</w:t>
      </w:r>
    </w:p>
    <w:p w:rsidR="0036511C" w:rsidRDefault="00933765" w:rsidP="00933765">
      <w:pPr>
        <w:pStyle w:val="ListParagraph"/>
        <w:numPr>
          <w:ilvl w:val="0"/>
          <w:numId w:val="45"/>
        </w:numPr>
        <w:tabs>
          <w:tab w:val="left" w:pos="900"/>
          <w:tab w:val="num" w:pos="1440"/>
        </w:tabs>
        <w:spacing w:after="0" w:line="271" w:lineRule="atLeast"/>
        <w:ind w:left="1440" w:hanging="360"/>
        <w:rPr>
          <w:shd w:val="clear" w:color="auto" w:fill="FFFF00"/>
        </w:rPr>
      </w:pPr>
      <w:r>
        <w:rPr>
          <w:rFonts w:ascii="Trebuchet MS"/>
          <w:shd w:val="clear" w:color="auto" w:fill="FFFF00"/>
        </w:rPr>
        <w:t>Hold accountability of e-mail communication@govlassonde.ca;</w:t>
      </w:r>
    </w:p>
    <w:p w:rsidR="0036511C" w:rsidRDefault="0036511C">
      <w:pPr>
        <w:pStyle w:val="Body"/>
        <w:spacing w:after="0" w:line="271" w:lineRule="atLeast"/>
        <w:ind w:left="1080"/>
        <w:rPr>
          <w:shd w:val="clear" w:color="auto" w:fill="FFFF00"/>
        </w:rPr>
      </w:pPr>
    </w:p>
    <w:p w:rsidR="0036511C" w:rsidRDefault="0036511C">
      <w:pPr>
        <w:pStyle w:val="Body"/>
        <w:spacing w:after="0" w:line="271" w:lineRule="atLeast"/>
      </w:pPr>
    </w:p>
    <w:p w:rsidR="0036511C" w:rsidRDefault="0036511C">
      <w:pPr>
        <w:pStyle w:val="Body"/>
        <w:spacing w:after="0" w:line="271" w:lineRule="atLeast"/>
      </w:pPr>
    </w:p>
    <w:p w:rsidR="0036511C" w:rsidRDefault="00933765">
      <w:pPr>
        <w:pStyle w:val="Heading6"/>
        <w:ind w:left="1080"/>
      </w:pPr>
      <w:r>
        <w:rPr>
          <w:rFonts w:ascii="Times New Roman"/>
        </w:rPr>
        <w:t>Article 3.1.5: Secretary</w:t>
      </w:r>
    </w:p>
    <w:p w:rsidR="0036511C" w:rsidRDefault="00933765">
      <w:pPr>
        <w:pStyle w:val="Body"/>
        <w:spacing w:after="0" w:line="271" w:lineRule="atLeast"/>
        <w:ind w:left="1080"/>
      </w:pPr>
      <w:r>
        <w:rPr>
          <w:rFonts w:ascii="Trebuchet MS"/>
          <w:u w:val="single"/>
        </w:rPr>
        <w:t>Purpose:</w:t>
      </w:r>
      <w:r>
        <w:rPr>
          <w:rFonts w:hAnsi="Trebuchet MS"/>
          <w:u w:val="single"/>
        </w:rPr>
        <w:t> </w:t>
      </w:r>
      <w:r>
        <w:rPr>
          <w:rFonts w:ascii="Trebuchet MS"/>
        </w:rPr>
        <w:t xml:space="preserve">Ensure the recording and distribution of all executive </w:t>
      </w:r>
      <w:r>
        <w:rPr>
          <w:rFonts w:ascii="Trebuchet MS"/>
        </w:rPr>
        <w:t>meeting minutes. Ensure all necessary materials are present at executive meetings and in the office (photo copy material).</w:t>
      </w:r>
    </w:p>
    <w:p w:rsidR="0036511C" w:rsidRDefault="0036511C">
      <w:pPr>
        <w:pStyle w:val="Body"/>
        <w:spacing w:after="0" w:line="271" w:lineRule="atLeast"/>
        <w:ind w:left="1080"/>
      </w:pP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46"/>
        </w:numPr>
        <w:tabs>
          <w:tab w:val="num" w:pos="1440"/>
        </w:tabs>
        <w:spacing w:after="0" w:line="271" w:lineRule="atLeast"/>
        <w:ind w:left="1080"/>
      </w:pPr>
      <w:r>
        <w:rPr>
          <w:rFonts w:ascii="Trebuchet MS"/>
        </w:rPr>
        <w:t>To ensure that all documentations and forms are available in the office;</w:t>
      </w:r>
    </w:p>
    <w:p w:rsidR="0036511C" w:rsidRDefault="00933765" w:rsidP="00933765">
      <w:pPr>
        <w:pStyle w:val="ListParagraph"/>
        <w:numPr>
          <w:ilvl w:val="0"/>
          <w:numId w:val="47"/>
        </w:numPr>
        <w:tabs>
          <w:tab w:val="num" w:pos="1440"/>
        </w:tabs>
        <w:spacing w:after="0" w:line="271" w:lineRule="atLeast"/>
        <w:ind w:left="1080"/>
      </w:pPr>
      <w:r>
        <w:rPr>
          <w:rFonts w:ascii="Trebuchet MS"/>
        </w:rPr>
        <w:t xml:space="preserve">To record and edit meeting minutes and distribute </w:t>
      </w:r>
      <w:r>
        <w:rPr>
          <w:rFonts w:ascii="Trebuchet MS"/>
        </w:rPr>
        <w:t>it within 72 hours of the meeting;</w:t>
      </w:r>
    </w:p>
    <w:p w:rsidR="0036511C" w:rsidRDefault="00933765" w:rsidP="00933765">
      <w:pPr>
        <w:pStyle w:val="ListParagraph"/>
        <w:numPr>
          <w:ilvl w:val="0"/>
          <w:numId w:val="48"/>
        </w:numPr>
        <w:tabs>
          <w:tab w:val="num" w:pos="1440"/>
        </w:tabs>
        <w:spacing w:after="0" w:line="271" w:lineRule="atLeast"/>
        <w:ind w:left="1080"/>
      </w:pPr>
      <w:r>
        <w:rPr>
          <w:rFonts w:ascii="Trebuchet MS"/>
        </w:rPr>
        <w:t>To compile a record and archive all meeting minutes;</w:t>
      </w:r>
    </w:p>
    <w:p w:rsidR="0036511C" w:rsidRDefault="00933765" w:rsidP="00933765">
      <w:pPr>
        <w:pStyle w:val="ListParagraph"/>
        <w:numPr>
          <w:ilvl w:val="0"/>
          <w:numId w:val="49"/>
        </w:numPr>
        <w:tabs>
          <w:tab w:val="num" w:pos="1440"/>
        </w:tabs>
        <w:spacing w:after="0" w:line="271" w:lineRule="atLeast"/>
        <w:ind w:left="1080"/>
      </w:pPr>
      <w:r>
        <w:rPr>
          <w:rFonts w:ascii="Trebuchet MS"/>
        </w:rPr>
        <w:t>To keep track of attendance at LSG meeting and notify the Council as per Article 8.1</w:t>
      </w:r>
    </w:p>
    <w:p w:rsidR="0036511C" w:rsidRDefault="00933765" w:rsidP="00933765">
      <w:pPr>
        <w:pStyle w:val="ListParagraph"/>
        <w:numPr>
          <w:ilvl w:val="0"/>
          <w:numId w:val="50"/>
        </w:numPr>
        <w:tabs>
          <w:tab w:val="num" w:pos="1440"/>
        </w:tabs>
        <w:spacing w:after="0" w:line="271" w:lineRule="atLeast"/>
        <w:ind w:left="1080"/>
      </w:pPr>
      <w:r>
        <w:rPr>
          <w:rFonts w:ascii="Trebuchet MS"/>
        </w:rPr>
        <w:t>To procure all office supplies needed by LSG;</w:t>
      </w:r>
    </w:p>
    <w:p w:rsidR="0036511C" w:rsidRDefault="00933765" w:rsidP="00933765">
      <w:pPr>
        <w:pStyle w:val="ListParagraph"/>
        <w:numPr>
          <w:ilvl w:val="0"/>
          <w:numId w:val="51"/>
        </w:numPr>
        <w:tabs>
          <w:tab w:val="num" w:pos="1440"/>
        </w:tabs>
        <w:spacing w:after="0" w:line="271" w:lineRule="atLeast"/>
        <w:ind w:left="1080"/>
      </w:pPr>
      <w:r>
        <w:rPr>
          <w:rFonts w:ascii="Trebuchet MS"/>
        </w:rPr>
        <w:t xml:space="preserve">To produce a budget for office </w:t>
      </w:r>
      <w:r>
        <w:rPr>
          <w:rFonts w:ascii="Trebuchet MS"/>
        </w:rPr>
        <w:t>supplies and expenses;</w:t>
      </w:r>
    </w:p>
    <w:p w:rsidR="0036511C" w:rsidRDefault="00933765" w:rsidP="00933765">
      <w:pPr>
        <w:pStyle w:val="ListParagraph"/>
        <w:numPr>
          <w:ilvl w:val="0"/>
          <w:numId w:val="52"/>
        </w:numPr>
        <w:tabs>
          <w:tab w:val="num" w:pos="1440"/>
        </w:tabs>
        <w:spacing w:after="0" w:line="271" w:lineRule="atLeast"/>
        <w:ind w:left="1440" w:hanging="360"/>
      </w:pPr>
      <w:r>
        <w:rPr>
          <w:rFonts w:ascii="Trebuchet MS"/>
        </w:rPr>
        <w:t>Shop for office supplies as requested by executives with a budget of $50.00 without needing a vote. Unless the Executive Committee has accepted or voted otherwise on said purchase. Also, the budget set out by the Treasurer must be ad</w:t>
      </w:r>
      <w:r>
        <w:rPr>
          <w:rFonts w:ascii="Trebuchet MS"/>
        </w:rPr>
        <w:t>hered to.</w:t>
      </w:r>
    </w:p>
    <w:p w:rsidR="0036511C" w:rsidRDefault="00933765" w:rsidP="00933765">
      <w:pPr>
        <w:pStyle w:val="ListParagraph"/>
        <w:numPr>
          <w:ilvl w:val="0"/>
          <w:numId w:val="53"/>
        </w:numPr>
        <w:tabs>
          <w:tab w:val="num" w:pos="1440"/>
        </w:tabs>
        <w:spacing w:after="0" w:line="271" w:lineRule="atLeast"/>
        <w:ind w:left="1440" w:hanging="360"/>
        <w:rPr>
          <w:shd w:val="clear" w:color="auto" w:fill="FFFF00"/>
        </w:rPr>
      </w:pPr>
      <w:r>
        <w:rPr>
          <w:rFonts w:ascii="Trebuchet MS"/>
          <w:shd w:val="clear" w:color="auto" w:fill="FFFF00"/>
        </w:rPr>
        <w:t>Set and distribute the agenda for meetings at least 48 hours prior the meeting date.</w:t>
      </w:r>
    </w:p>
    <w:p w:rsidR="0036511C" w:rsidRDefault="00933765" w:rsidP="00933765">
      <w:pPr>
        <w:pStyle w:val="ListParagraph"/>
        <w:numPr>
          <w:ilvl w:val="0"/>
          <w:numId w:val="54"/>
        </w:numPr>
        <w:tabs>
          <w:tab w:val="num" w:pos="1440"/>
        </w:tabs>
        <w:spacing w:after="0" w:line="271" w:lineRule="atLeast"/>
        <w:ind w:left="1440" w:hanging="360"/>
        <w:rPr>
          <w:shd w:val="clear" w:color="auto" w:fill="FFFF00"/>
        </w:rPr>
      </w:pPr>
      <w:r>
        <w:rPr>
          <w:rFonts w:ascii="Trebuchet MS"/>
          <w:shd w:val="clear" w:color="auto" w:fill="FFFF00"/>
        </w:rPr>
        <w:t>Scheduling meetings (exec and general meetings);</w:t>
      </w:r>
    </w:p>
    <w:p w:rsidR="0036511C" w:rsidRDefault="00933765" w:rsidP="00933765">
      <w:pPr>
        <w:pStyle w:val="ListParagraph"/>
        <w:numPr>
          <w:ilvl w:val="0"/>
          <w:numId w:val="55"/>
        </w:numPr>
        <w:tabs>
          <w:tab w:val="num" w:pos="1440"/>
        </w:tabs>
        <w:spacing w:after="0" w:line="271" w:lineRule="atLeast"/>
        <w:ind w:left="1440" w:hanging="360"/>
        <w:rPr>
          <w:shd w:val="clear" w:color="auto" w:fill="FFFF00"/>
        </w:rPr>
      </w:pPr>
      <w:r>
        <w:rPr>
          <w:rFonts w:ascii="Trebuchet MS"/>
          <w:shd w:val="clear" w:color="auto" w:fill="FFFF00"/>
        </w:rPr>
        <w:t>Collecting schedules from members schedules;</w:t>
      </w:r>
    </w:p>
    <w:p w:rsidR="0036511C" w:rsidRDefault="00933765" w:rsidP="00933765">
      <w:pPr>
        <w:pStyle w:val="ListParagraph"/>
        <w:numPr>
          <w:ilvl w:val="0"/>
          <w:numId w:val="56"/>
        </w:numPr>
        <w:tabs>
          <w:tab w:val="num" w:pos="1440"/>
        </w:tabs>
        <w:spacing w:after="0" w:line="271" w:lineRule="atLeast"/>
        <w:ind w:left="1440" w:hanging="360"/>
        <w:rPr>
          <w:shd w:val="clear" w:color="auto" w:fill="FFFF00"/>
        </w:rPr>
      </w:pPr>
      <w:r>
        <w:rPr>
          <w:rFonts w:ascii="Trebuchet MS"/>
          <w:shd w:val="clear" w:color="auto" w:fill="FFFF00"/>
        </w:rPr>
        <w:t>Booking rooms for exec meeting and team meetings;</w:t>
      </w:r>
    </w:p>
    <w:p w:rsidR="0036511C" w:rsidRDefault="00933765" w:rsidP="00933765">
      <w:pPr>
        <w:pStyle w:val="ListParagraph"/>
        <w:numPr>
          <w:ilvl w:val="0"/>
          <w:numId w:val="57"/>
        </w:numPr>
        <w:tabs>
          <w:tab w:val="num" w:pos="1440"/>
        </w:tabs>
        <w:spacing w:after="0" w:line="271" w:lineRule="atLeast"/>
        <w:ind w:left="1440" w:hanging="360"/>
        <w:rPr>
          <w:shd w:val="clear" w:color="auto" w:fill="FFFF00"/>
        </w:rPr>
      </w:pPr>
      <w:r>
        <w:rPr>
          <w:rFonts w:ascii="Trebuchet MS"/>
          <w:shd w:val="clear" w:color="auto" w:fill="FFFF00"/>
        </w:rPr>
        <w:t>Setting deadlines</w:t>
      </w:r>
      <w:r>
        <w:rPr>
          <w:rFonts w:ascii="Trebuchet MS"/>
          <w:shd w:val="clear" w:color="auto" w:fill="FFFF00"/>
        </w:rPr>
        <w:t xml:space="preserve"> for projects and tasks;</w:t>
      </w:r>
    </w:p>
    <w:p w:rsidR="0036511C" w:rsidRDefault="00933765" w:rsidP="00933765">
      <w:pPr>
        <w:pStyle w:val="ListParagraph"/>
        <w:numPr>
          <w:ilvl w:val="0"/>
          <w:numId w:val="58"/>
        </w:numPr>
        <w:tabs>
          <w:tab w:val="num" w:pos="1440"/>
        </w:tabs>
        <w:spacing w:after="0" w:line="271" w:lineRule="atLeast"/>
        <w:ind w:left="1440" w:hanging="360"/>
        <w:rPr>
          <w:shd w:val="clear" w:color="auto" w:fill="FFFF00"/>
        </w:rPr>
      </w:pPr>
      <w:r>
        <w:rPr>
          <w:rFonts w:ascii="Trebuchet MS"/>
          <w:shd w:val="clear" w:color="auto" w:fill="FFFF00"/>
        </w:rPr>
        <w:t>Keeping the team on task during meetings;</w:t>
      </w:r>
    </w:p>
    <w:p w:rsidR="0036511C" w:rsidRDefault="00933765" w:rsidP="00933765">
      <w:pPr>
        <w:pStyle w:val="ListParagraph"/>
        <w:numPr>
          <w:ilvl w:val="0"/>
          <w:numId w:val="59"/>
        </w:numPr>
        <w:tabs>
          <w:tab w:val="num" w:pos="1440"/>
        </w:tabs>
        <w:spacing w:after="0" w:line="271" w:lineRule="atLeast"/>
        <w:ind w:left="1440" w:hanging="360"/>
        <w:rPr>
          <w:shd w:val="clear" w:color="auto" w:fill="FFFF00"/>
        </w:rPr>
      </w:pPr>
      <w:r>
        <w:rPr>
          <w:rFonts w:ascii="Trebuchet MS"/>
          <w:shd w:val="clear" w:color="auto" w:fill="FFFF00"/>
        </w:rPr>
        <w:t>Creating a Raise Your Voice schedule for office hours;</w:t>
      </w:r>
    </w:p>
    <w:p w:rsidR="0036511C" w:rsidRDefault="00933765" w:rsidP="00933765">
      <w:pPr>
        <w:pStyle w:val="ListParagraph"/>
        <w:numPr>
          <w:ilvl w:val="0"/>
          <w:numId w:val="60"/>
        </w:numPr>
        <w:tabs>
          <w:tab w:val="num" w:pos="1440"/>
        </w:tabs>
        <w:spacing w:after="0" w:line="271" w:lineRule="atLeast"/>
        <w:ind w:left="1440" w:hanging="360"/>
        <w:rPr>
          <w:shd w:val="clear" w:color="auto" w:fill="FFFF00"/>
        </w:rPr>
      </w:pPr>
      <w:r>
        <w:rPr>
          <w:rFonts w:ascii="Trebuchet MS"/>
          <w:shd w:val="clear" w:color="auto" w:fill="FFFF00"/>
        </w:rPr>
        <w:t>Creating a calendar with all events, class time, and all team meetings between members;</w:t>
      </w:r>
    </w:p>
    <w:p w:rsidR="0036511C" w:rsidRDefault="00933765" w:rsidP="00933765">
      <w:pPr>
        <w:pStyle w:val="ListParagraph"/>
        <w:numPr>
          <w:ilvl w:val="0"/>
          <w:numId w:val="61"/>
        </w:numPr>
        <w:tabs>
          <w:tab w:val="left" w:pos="900"/>
          <w:tab w:val="num" w:pos="1440"/>
        </w:tabs>
        <w:spacing w:after="0" w:line="271" w:lineRule="atLeast"/>
        <w:ind w:left="1440" w:hanging="360"/>
        <w:rPr>
          <w:shd w:val="clear" w:color="auto" w:fill="FFFF00"/>
        </w:rPr>
      </w:pPr>
      <w:r>
        <w:rPr>
          <w:rFonts w:ascii="Trebuchet MS"/>
          <w:shd w:val="clear" w:color="auto" w:fill="FFFF00"/>
        </w:rPr>
        <w:t xml:space="preserve">Hold accountability of e-mail </w:t>
      </w:r>
      <w:r>
        <w:rPr>
          <w:rFonts w:ascii="Trebuchet MS"/>
          <w:shd w:val="clear" w:color="auto" w:fill="FFFF00"/>
        </w:rPr>
        <w:t>secretary@govlassonde.ca;</w:t>
      </w:r>
    </w:p>
    <w:p w:rsidR="0036511C" w:rsidRDefault="0036511C">
      <w:pPr>
        <w:pStyle w:val="ListParagraph"/>
        <w:spacing w:after="0" w:line="271" w:lineRule="atLeast"/>
        <w:ind w:left="1440"/>
      </w:pPr>
    </w:p>
    <w:p w:rsidR="0036511C" w:rsidRDefault="00933765">
      <w:pPr>
        <w:pStyle w:val="Heading6"/>
        <w:ind w:left="1080"/>
      </w:pPr>
      <w:r>
        <w:rPr>
          <w:rFonts w:ascii="Times New Roman"/>
        </w:rPr>
        <w:t>Article 3.1.6: Social Director</w:t>
      </w:r>
    </w:p>
    <w:p w:rsidR="0036511C" w:rsidRDefault="00933765">
      <w:pPr>
        <w:pStyle w:val="Body"/>
        <w:spacing w:after="0" w:line="271" w:lineRule="atLeast"/>
        <w:ind w:left="1080"/>
      </w:pPr>
      <w:r>
        <w:rPr>
          <w:rFonts w:ascii="Trebuchet MS"/>
          <w:u w:val="single"/>
        </w:rPr>
        <w:t>Purpose:</w:t>
      </w:r>
      <w:r>
        <w:rPr>
          <w:rFonts w:hAnsi="Trebuchet MS"/>
          <w:u w:val="single"/>
        </w:rPr>
        <w:t> </w:t>
      </w:r>
      <w:r>
        <w:rPr>
          <w:rFonts w:ascii="Trebuchet MS"/>
        </w:rPr>
        <w:t xml:space="preserve">Coordinate and plan all events hosted by LSG. </w:t>
      </w:r>
    </w:p>
    <w:p w:rsidR="0036511C" w:rsidRDefault="0036511C">
      <w:pPr>
        <w:pStyle w:val="Body"/>
        <w:spacing w:after="0" w:line="271" w:lineRule="atLeast"/>
        <w:ind w:left="1080"/>
      </w:pP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62"/>
        </w:numPr>
        <w:tabs>
          <w:tab w:val="num" w:pos="1440"/>
        </w:tabs>
        <w:spacing w:after="0" w:line="271" w:lineRule="atLeast"/>
        <w:ind w:left="1080"/>
      </w:pPr>
      <w:r>
        <w:rPr>
          <w:rFonts w:ascii="Trebuchet MS"/>
        </w:rPr>
        <w:t>To be available during the Summer session and Orientation;</w:t>
      </w:r>
    </w:p>
    <w:p w:rsidR="0036511C" w:rsidRDefault="00933765" w:rsidP="00933765">
      <w:pPr>
        <w:pStyle w:val="ListParagraph"/>
        <w:numPr>
          <w:ilvl w:val="0"/>
          <w:numId w:val="63"/>
        </w:numPr>
        <w:tabs>
          <w:tab w:val="num" w:pos="1440"/>
        </w:tabs>
        <w:spacing w:after="0" w:line="271" w:lineRule="atLeast"/>
        <w:ind w:left="1080"/>
      </w:pPr>
      <w:r>
        <w:rPr>
          <w:rFonts w:ascii="Trebuchet MS"/>
        </w:rPr>
        <w:t>To be responsible for the creation of events and services intended for the</w:t>
      </w:r>
      <w:r>
        <w:rPr>
          <w:rFonts w:ascii="Trebuchet MS"/>
        </w:rPr>
        <w:t xml:space="preserve"> cultural and academic enrichment of all </w:t>
      </w:r>
      <w:proofErr w:type="spellStart"/>
      <w:r>
        <w:rPr>
          <w:rFonts w:ascii="Trebuchet MS"/>
        </w:rPr>
        <w:t>Lassonde</w:t>
      </w:r>
      <w:proofErr w:type="spellEnd"/>
      <w:r>
        <w:rPr>
          <w:rFonts w:ascii="Trebuchet MS"/>
        </w:rPr>
        <w:t xml:space="preserve"> students; and may work in conjunction with Bethune Student Council and </w:t>
      </w:r>
      <w:proofErr w:type="spellStart"/>
      <w:r>
        <w:rPr>
          <w:rFonts w:ascii="Trebuchet MS"/>
        </w:rPr>
        <w:t>Lassonde</w:t>
      </w:r>
      <w:proofErr w:type="spellEnd"/>
      <w:r>
        <w:rPr>
          <w:rFonts w:ascii="Trebuchet MS"/>
        </w:rPr>
        <w:t xml:space="preserve"> Student Services to plan events including orientation.</w:t>
      </w:r>
    </w:p>
    <w:p w:rsidR="0036511C" w:rsidRDefault="00933765" w:rsidP="00933765">
      <w:pPr>
        <w:pStyle w:val="ListParagraph"/>
        <w:numPr>
          <w:ilvl w:val="0"/>
          <w:numId w:val="64"/>
        </w:numPr>
        <w:tabs>
          <w:tab w:val="num" w:pos="1440"/>
        </w:tabs>
        <w:spacing w:after="0" w:line="271" w:lineRule="atLeast"/>
        <w:ind w:left="1080"/>
      </w:pPr>
      <w:r>
        <w:rPr>
          <w:rFonts w:ascii="Trebuchet MS"/>
        </w:rPr>
        <w:t>Coordinate and enlist the help of club event coordinators and intereste</w:t>
      </w:r>
      <w:r>
        <w:rPr>
          <w:rFonts w:ascii="Trebuchet MS"/>
        </w:rPr>
        <w:t>d associates to plan events for the organization and its membership.</w:t>
      </w:r>
    </w:p>
    <w:p w:rsidR="0036511C" w:rsidRDefault="00933765" w:rsidP="00933765">
      <w:pPr>
        <w:pStyle w:val="ListParagraph"/>
        <w:numPr>
          <w:ilvl w:val="0"/>
          <w:numId w:val="65"/>
        </w:numPr>
        <w:tabs>
          <w:tab w:val="num" w:pos="1440"/>
        </w:tabs>
        <w:spacing w:after="0" w:line="271" w:lineRule="atLeast"/>
        <w:ind w:left="1080"/>
      </w:pPr>
      <w:r>
        <w:rPr>
          <w:rFonts w:ascii="Trebuchet MS"/>
        </w:rPr>
        <w:t>Ensure events are run safely and in accordance with the rules of York University.</w:t>
      </w:r>
      <w:r>
        <w:br/>
      </w:r>
      <w:commentRangeStart w:id="3"/>
    </w:p>
    <w:p w:rsidR="0036511C" w:rsidRDefault="00933765" w:rsidP="00933765">
      <w:pPr>
        <w:pStyle w:val="ListParagraph"/>
        <w:numPr>
          <w:ilvl w:val="0"/>
          <w:numId w:val="66"/>
        </w:numPr>
        <w:tabs>
          <w:tab w:val="num" w:pos="1440"/>
        </w:tabs>
        <w:spacing w:after="0" w:line="271" w:lineRule="atLeast"/>
        <w:ind w:left="1080"/>
      </w:pPr>
      <w:r>
        <w:rPr>
          <w:rFonts w:ascii="Trebuchet MS"/>
        </w:rPr>
        <w:t xml:space="preserve">Mandatory involvement with </w:t>
      </w:r>
      <w:proofErr w:type="spellStart"/>
      <w:r>
        <w:rPr>
          <w:rFonts w:ascii="Trebuchet MS"/>
        </w:rPr>
        <w:t>Lassonde</w:t>
      </w:r>
      <w:r>
        <w:rPr>
          <w:rFonts w:hAnsi="Trebuchet MS"/>
        </w:rPr>
        <w:t>’</w:t>
      </w:r>
      <w:r>
        <w:rPr>
          <w:rFonts w:ascii="Trebuchet MS"/>
        </w:rPr>
        <w:t>s</w:t>
      </w:r>
      <w:proofErr w:type="spellEnd"/>
      <w:r>
        <w:rPr>
          <w:rFonts w:ascii="Trebuchet MS"/>
        </w:rPr>
        <w:t xml:space="preserve"> Week Zero as O-Chair.</w:t>
      </w:r>
      <w:commentRangeEnd w:id="3"/>
      <w:r>
        <w:commentReference w:id="3"/>
      </w:r>
    </w:p>
    <w:p w:rsidR="0036511C" w:rsidRDefault="00933765" w:rsidP="00933765">
      <w:pPr>
        <w:pStyle w:val="ListParagraph"/>
        <w:numPr>
          <w:ilvl w:val="0"/>
          <w:numId w:val="67"/>
        </w:numPr>
        <w:tabs>
          <w:tab w:val="left" w:pos="900"/>
          <w:tab w:val="num" w:pos="1440"/>
        </w:tabs>
        <w:spacing w:after="0" w:line="271" w:lineRule="atLeast"/>
        <w:ind w:left="1440" w:hanging="360"/>
        <w:rPr>
          <w:shd w:val="clear" w:color="auto" w:fill="FFFF00"/>
        </w:rPr>
      </w:pPr>
      <w:r>
        <w:rPr>
          <w:rFonts w:ascii="Trebuchet MS"/>
          <w:shd w:val="clear" w:color="auto" w:fill="FFFF00"/>
        </w:rPr>
        <w:t xml:space="preserve">Hold accountability of e-mail </w:t>
      </w:r>
      <w:r>
        <w:rPr>
          <w:rFonts w:ascii="Trebuchet MS"/>
          <w:shd w:val="clear" w:color="auto" w:fill="FFFF00"/>
        </w:rPr>
        <w:t>social@govlassonde.ca;</w:t>
      </w:r>
    </w:p>
    <w:p w:rsidR="0036511C" w:rsidRDefault="0036511C">
      <w:pPr>
        <w:pStyle w:val="ListParagraph"/>
        <w:tabs>
          <w:tab w:val="left" w:pos="900"/>
        </w:tabs>
        <w:spacing w:after="0" w:line="271" w:lineRule="atLeast"/>
        <w:ind w:left="1440"/>
      </w:pPr>
    </w:p>
    <w:p w:rsidR="0036511C" w:rsidRDefault="00933765">
      <w:pPr>
        <w:pStyle w:val="Heading6"/>
        <w:ind w:left="1080"/>
      </w:pPr>
      <w:r>
        <w:rPr>
          <w:rFonts w:ascii="Times New Roman"/>
        </w:rPr>
        <w:t>Article 3.1.7: Club Director</w:t>
      </w:r>
    </w:p>
    <w:p w:rsidR="0036511C" w:rsidRDefault="00933765">
      <w:pPr>
        <w:pStyle w:val="Body"/>
        <w:spacing w:after="0" w:line="271" w:lineRule="atLeast"/>
        <w:ind w:left="1080"/>
      </w:pPr>
      <w:r>
        <w:rPr>
          <w:rFonts w:ascii="Trebuchet MS"/>
          <w:u w:val="single"/>
        </w:rPr>
        <w:t>Purpose:</w:t>
      </w:r>
      <w:r>
        <w:rPr>
          <w:rFonts w:hAnsi="Trebuchet MS"/>
          <w:u w:val="single"/>
        </w:rPr>
        <w:t> </w:t>
      </w:r>
      <w:r>
        <w:rPr>
          <w:rFonts w:ascii="Trebuchet MS"/>
        </w:rPr>
        <w:t xml:space="preserve">Act as a liaison between LSG and the clubs and any other persons or organizations in contact with the clubs. </w:t>
      </w:r>
    </w:p>
    <w:p w:rsidR="0036511C" w:rsidRDefault="0036511C">
      <w:pPr>
        <w:pStyle w:val="Body"/>
        <w:spacing w:after="0" w:line="271" w:lineRule="atLeast"/>
        <w:ind w:left="1080"/>
        <w:rPr>
          <w:u w:val="single"/>
        </w:rPr>
      </w:pP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68"/>
        </w:numPr>
        <w:tabs>
          <w:tab w:val="num" w:pos="1440"/>
        </w:tabs>
        <w:spacing w:after="0" w:line="271" w:lineRule="atLeast"/>
        <w:ind w:left="1080"/>
      </w:pPr>
      <w:r>
        <w:rPr>
          <w:rFonts w:ascii="Trebuchet MS"/>
        </w:rPr>
        <w:t>To be available during the Summer session and Orientation;</w:t>
      </w:r>
    </w:p>
    <w:p w:rsidR="0036511C" w:rsidRDefault="00933765" w:rsidP="00933765">
      <w:pPr>
        <w:pStyle w:val="ListParagraph"/>
        <w:numPr>
          <w:ilvl w:val="0"/>
          <w:numId w:val="69"/>
        </w:numPr>
        <w:tabs>
          <w:tab w:val="num" w:pos="1440"/>
        </w:tabs>
        <w:spacing w:after="0" w:line="271" w:lineRule="atLeast"/>
        <w:ind w:left="1440" w:hanging="360"/>
      </w:pPr>
      <w:r>
        <w:rPr>
          <w:rFonts w:ascii="Trebuchet MS"/>
        </w:rPr>
        <w:t xml:space="preserve">To assist the </w:t>
      </w:r>
      <w:r>
        <w:rPr>
          <w:rFonts w:ascii="Trebuchet MS"/>
        </w:rPr>
        <w:t>Social Director in the coordination of club event coordinators and interested associates to plan events for the organization and its membership.</w:t>
      </w:r>
    </w:p>
    <w:p w:rsidR="0036511C" w:rsidRDefault="00933765" w:rsidP="00933765">
      <w:pPr>
        <w:pStyle w:val="ListParagraph"/>
        <w:numPr>
          <w:ilvl w:val="0"/>
          <w:numId w:val="70"/>
        </w:numPr>
        <w:tabs>
          <w:tab w:val="num" w:pos="1440"/>
        </w:tabs>
        <w:spacing w:after="0" w:line="271" w:lineRule="atLeast"/>
        <w:ind w:left="1440" w:hanging="360"/>
      </w:pPr>
      <w:r>
        <w:rPr>
          <w:rFonts w:ascii="Trebuchet MS"/>
        </w:rPr>
        <w:t>To act as a main liaison between LSG and clubs or other student governments at York University.</w:t>
      </w:r>
    </w:p>
    <w:p w:rsidR="0036511C" w:rsidRDefault="00933765" w:rsidP="00933765">
      <w:pPr>
        <w:pStyle w:val="ListParagraph"/>
        <w:numPr>
          <w:ilvl w:val="0"/>
          <w:numId w:val="71"/>
        </w:numPr>
        <w:tabs>
          <w:tab w:val="left" w:pos="900"/>
          <w:tab w:val="num" w:pos="1440"/>
        </w:tabs>
        <w:spacing w:after="0" w:line="271" w:lineRule="atLeast"/>
        <w:ind w:left="1440" w:hanging="360"/>
        <w:rPr>
          <w:shd w:val="clear" w:color="auto" w:fill="FFFF00"/>
        </w:rPr>
      </w:pPr>
      <w:r>
        <w:rPr>
          <w:rFonts w:ascii="Trebuchet MS"/>
          <w:shd w:val="clear" w:color="auto" w:fill="FFFF00"/>
        </w:rPr>
        <w:t xml:space="preserve">Hold </w:t>
      </w:r>
      <w:r>
        <w:rPr>
          <w:rFonts w:ascii="Trebuchet MS"/>
          <w:shd w:val="clear" w:color="auto" w:fill="FFFF00"/>
        </w:rPr>
        <w:t>accountability of e-mail clubdirector@govlassonde.ca;</w:t>
      </w:r>
    </w:p>
    <w:p w:rsidR="0036511C" w:rsidRDefault="00933765">
      <w:pPr>
        <w:pStyle w:val="Heading6"/>
        <w:ind w:left="1080"/>
      </w:pPr>
      <w:r>
        <w:rPr>
          <w:rFonts w:ascii="Times New Roman"/>
        </w:rPr>
        <w:t>Article 3.1.8: Student Senators</w:t>
      </w:r>
    </w:p>
    <w:p w:rsidR="0036511C" w:rsidRDefault="00933765">
      <w:pPr>
        <w:pStyle w:val="Body"/>
        <w:spacing w:after="0" w:line="271" w:lineRule="atLeast"/>
        <w:ind w:left="1080"/>
      </w:pPr>
      <w:r>
        <w:rPr>
          <w:rFonts w:ascii="Trebuchet MS"/>
          <w:u w:val="single"/>
        </w:rPr>
        <w:t>Purpose:</w:t>
      </w:r>
      <w:r>
        <w:rPr>
          <w:rFonts w:hAnsi="Trebuchet MS"/>
          <w:u w:val="single"/>
        </w:rPr>
        <w:t> </w:t>
      </w:r>
      <w:r>
        <w:rPr>
          <w:rFonts w:ascii="Trebuchet MS"/>
        </w:rPr>
        <w:t xml:space="preserve">Act as a liaison between LSG and the Senate. </w:t>
      </w:r>
    </w:p>
    <w:p w:rsidR="0036511C" w:rsidRDefault="0036511C">
      <w:pPr>
        <w:pStyle w:val="Body"/>
        <w:spacing w:after="0" w:line="271" w:lineRule="atLeast"/>
        <w:ind w:left="1080"/>
        <w:rPr>
          <w:u w:val="single"/>
        </w:rPr>
      </w:pP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72"/>
        </w:numPr>
        <w:tabs>
          <w:tab w:val="num" w:pos="1440"/>
        </w:tabs>
        <w:spacing w:after="0" w:line="271" w:lineRule="atLeast"/>
        <w:ind w:left="1440" w:hanging="360"/>
      </w:pPr>
      <w:r>
        <w:rPr>
          <w:rFonts w:ascii="Trebuchet MS"/>
        </w:rPr>
        <w:t xml:space="preserve">To attend all Senate meetings as a </w:t>
      </w:r>
      <w:proofErr w:type="spellStart"/>
      <w:r>
        <w:rPr>
          <w:rFonts w:ascii="Trebuchet MS"/>
        </w:rPr>
        <w:t>Lassonde</w:t>
      </w:r>
      <w:proofErr w:type="spellEnd"/>
      <w:r>
        <w:rPr>
          <w:rFonts w:ascii="Trebuchet MS"/>
        </w:rPr>
        <w:t xml:space="preserve"> Student representative and therefore perform the duties of tha</w:t>
      </w:r>
      <w:r>
        <w:rPr>
          <w:rFonts w:ascii="Trebuchet MS"/>
        </w:rPr>
        <w:t>t office accordingly;</w:t>
      </w:r>
    </w:p>
    <w:p w:rsidR="0036511C" w:rsidRDefault="00933765" w:rsidP="00933765">
      <w:pPr>
        <w:pStyle w:val="ListParagraph"/>
        <w:numPr>
          <w:ilvl w:val="0"/>
          <w:numId w:val="73"/>
        </w:numPr>
        <w:tabs>
          <w:tab w:val="num" w:pos="1440"/>
        </w:tabs>
        <w:spacing w:after="0" w:line="271" w:lineRule="atLeast"/>
        <w:ind w:left="1080"/>
      </w:pPr>
      <w:r>
        <w:rPr>
          <w:rFonts w:ascii="Trebuchet MS"/>
        </w:rPr>
        <w:t>To report to LSG on any pertinent matters discussed at the Senate;</w:t>
      </w:r>
    </w:p>
    <w:p w:rsidR="0036511C" w:rsidRDefault="00933765" w:rsidP="00933765">
      <w:pPr>
        <w:pStyle w:val="ListParagraph"/>
        <w:numPr>
          <w:ilvl w:val="0"/>
          <w:numId w:val="74"/>
        </w:numPr>
        <w:tabs>
          <w:tab w:val="num" w:pos="1440"/>
        </w:tabs>
        <w:spacing w:after="0" w:line="271" w:lineRule="atLeast"/>
        <w:ind w:left="1440" w:hanging="360"/>
        <w:rPr>
          <w:shd w:val="clear" w:color="auto" w:fill="FFFF00"/>
        </w:rPr>
      </w:pPr>
      <w:r>
        <w:rPr>
          <w:rFonts w:ascii="Trebuchet MS"/>
          <w:shd w:val="clear" w:color="auto" w:fill="FFFF00"/>
        </w:rPr>
        <w:t>Produce End-of-Semester reports on top 10 matters discussed in the Senate and share with the LSG executives;</w:t>
      </w:r>
    </w:p>
    <w:p w:rsidR="0036511C" w:rsidRDefault="00933765" w:rsidP="00933765">
      <w:pPr>
        <w:pStyle w:val="ListParagraph"/>
        <w:numPr>
          <w:ilvl w:val="0"/>
          <w:numId w:val="75"/>
        </w:numPr>
        <w:tabs>
          <w:tab w:val="num" w:pos="1440"/>
        </w:tabs>
        <w:spacing w:after="0" w:line="271" w:lineRule="atLeast"/>
        <w:ind w:left="1440" w:hanging="360"/>
        <w:rPr>
          <w:shd w:val="clear" w:color="auto" w:fill="FFFF00"/>
        </w:rPr>
      </w:pPr>
      <w:r>
        <w:rPr>
          <w:rFonts w:ascii="Trebuchet MS"/>
          <w:shd w:val="clear" w:color="auto" w:fill="FFFF00"/>
        </w:rPr>
        <w:t>ATTEND AT LEAST ONE EXEC MEETING IN A MONTH.</w:t>
      </w:r>
    </w:p>
    <w:p w:rsidR="0036511C" w:rsidRDefault="00933765" w:rsidP="00933765">
      <w:pPr>
        <w:pStyle w:val="ListParagraph"/>
        <w:numPr>
          <w:ilvl w:val="0"/>
          <w:numId w:val="76"/>
        </w:numPr>
        <w:tabs>
          <w:tab w:val="num" w:pos="1440"/>
        </w:tabs>
        <w:spacing w:after="0" w:line="271" w:lineRule="atLeast"/>
        <w:ind w:left="1440" w:hanging="360"/>
        <w:rPr>
          <w:shd w:val="clear" w:color="auto" w:fill="FFFF00"/>
        </w:rPr>
      </w:pPr>
      <w:r>
        <w:rPr>
          <w:rFonts w:ascii="Trebuchet MS"/>
          <w:shd w:val="clear" w:color="auto" w:fill="FFFF00"/>
        </w:rPr>
        <w:t xml:space="preserve">Play an active role in Raise Your Voice </w:t>
      </w:r>
      <w:r>
        <w:rPr>
          <w:rFonts w:hAnsi="Trebuchet MS"/>
          <w:shd w:val="clear" w:color="auto" w:fill="FFFF00"/>
        </w:rPr>
        <w:t>–</w:t>
      </w:r>
      <w:r>
        <w:rPr>
          <w:rFonts w:hAnsi="Trebuchet MS"/>
          <w:shd w:val="clear" w:color="auto" w:fill="FFFF00"/>
        </w:rPr>
        <w:t xml:space="preserve"> </w:t>
      </w:r>
      <w:r>
        <w:rPr>
          <w:rFonts w:ascii="Trebuchet MS"/>
          <w:shd w:val="clear" w:color="auto" w:fill="FFFF00"/>
        </w:rPr>
        <w:t>weekly office hours (30min minimum), and bi-weekly meetings;</w:t>
      </w:r>
    </w:p>
    <w:p w:rsidR="0036511C" w:rsidRDefault="00933765" w:rsidP="00933765">
      <w:pPr>
        <w:pStyle w:val="ListParagraph"/>
        <w:numPr>
          <w:ilvl w:val="0"/>
          <w:numId w:val="77"/>
        </w:numPr>
        <w:tabs>
          <w:tab w:val="left" w:pos="900"/>
          <w:tab w:val="num" w:pos="1440"/>
        </w:tabs>
        <w:spacing w:after="0" w:line="271" w:lineRule="atLeast"/>
        <w:ind w:left="1440" w:hanging="360"/>
        <w:rPr>
          <w:shd w:val="clear" w:color="auto" w:fill="FFFF00"/>
        </w:rPr>
      </w:pPr>
      <w:r>
        <w:rPr>
          <w:rFonts w:ascii="Trebuchet MS"/>
          <w:shd w:val="clear" w:color="auto" w:fill="FFFF00"/>
        </w:rPr>
        <w:t>Hold accountability of e-mail senator@govlassonde.ca;</w:t>
      </w:r>
    </w:p>
    <w:p w:rsidR="0036511C" w:rsidRDefault="0036511C">
      <w:pPr>
        <w:pStyle w:val="Body"/>
        <w:tabs>
          <w:tab w:val="left" w:pos="900"/>
        </w:tabs>
        <w:spacing w:after="0" w:line="271" w:lineRule="atLeast"/>
        <w:ind w:left="1080"/>
        <w:rPr>
          <w:shd w:val="clear" w:color="auto" w:fill="FFFF00"/>
        </w:rPr>
      </w:pPr>
    </w:p>
    <w:p w:rsidR="0036511C" w:rsidRDefault="00933765">
      <w:pPr>
        <w:pStyle w:val="Heading6"/>
        <w:ind w:left="1080"/>
      </w:pPr>
      <w:r>
        <w:rPr>
          <w:rFonts w:ascii="Times New Roman"/>
        </w:rPr>
        <w:t xml:space="preserve">Article 3.1.9: </w:t>
      </w:r>
      <w:proofErr w:type="spellStart"/>
      <w:r>
        <w:rPr>
          <w:rFonts w:ascii="Times New Roman"/>
        </w:rPr>
        <w:t>Lassonde</w:t>
      </w:r>
      <w:proofErr w:type="spellEnd"/>
      <w:r>
        <w:rPr>
          <w:rFonts w:ascii="Times New Roman"/>
        </w:rPr>
        <w:t xml:space="preserve"> Faculty Council Student Representatives</w:t>
      </w:r>
    </w:p>
    <w:p w:rsidR="0036511C" w:rsidRDefault="00933765">
      <w:pPr>
        <w:pStyle w:val="Body"/>
        <w:spacing w:after="0" w:line="271" w:lineRule="atLeast"/>
        <w:ind w:left="1080"/>
      </w:pPr>
      <w:r>
        <w:rPr>
          <w:rFonts w:ascii="Trebuchet MS"/>
          <w:u w:val="single"/>
        </w:rPr>
        <w:t>Purpose:</w:t>
      </w:r>
      <w:r>
        <w:rPr>
          <w:rFonts w:hAnsi="Trebuchet MS"/>
          <w:u w:val="single"/>
        </w:rPr>
        <w:t> </w:t>
      </w:r>
      <w:r>
        <w:rPr>
          <w:rFonts w:ascii="Trebuchet MS"/>
        </w:rPr>
        <w:t xml:space="preserve">Act as a liaison between </w:t>
      </w:r>
      <w:r>
        <w:rPr>
          <w:rFonts w:ascii="Trebuchet MS"/>
        </w:rPr>
        <w:t xml:space="preserve">LSG and the </w:t>
      </w:r>
      <w:proofErr w:type="spellStart"/>
      <w:r>
        <w:rPr>
          <w:rFonts w:ascii="Trebuchet MS"/>
        </w:rPr>
        <w:t>Lassonde</w:t>
      </w:r>
      <w:proofErr w:type="spellEnd"/>
      <w:r>
        <w:rPr>
          <w:rFonts w:ascii="Trebuchet MS"/>
        </w:rPr>
        <w:t xml:space="preserve"> Faculty Council. </w:t>
      </w:r>
    </w:p>
    <w:p w:rsidR="0036511C" w:rsidRDefault="0036511C">
      <w:pPr>
        <w:pStyle w:val="Body"/>
        <w:spacing w:after="0" w:line="271" w:lineRule="atLeast"/>
        <w:ind w:left="1080"/>
        <w:rPr>
          <w:u w:val="single"/>
        </w:rPr>
      </w:pP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78"/>
        </w:numPr>
        <w:tabs>
          <w:tab w:val="num" w:pos="1440"/>
        </w:tabs>
        <w:spacing w:after="0" w:line="271" w:lineRule="atLeast"/>
        <w:ind w:left="1440" w:hanging="360"/>
      </w:pPr>
      <w:r>
        <w:rPr>
          <w:rFonts w:ascii="Trebuchet MS"/>
        </w:rPr>
        <w:t xml:space="preserve">To  attend all </w:t>
      </w:r>
      <w:proofErr w:type="spellStart"/>
      <w:r>
        <w:rPr>
          <w:rFonts w:ascii="Trebuchet MS"/>
        </w:rPr>
        <w:t>Lassonde</w:t>
      </w:r>
      <w:proofErr w:type="spellEnd"/>
      <w:r>
        <w:rPr>
          <w:rFonts w:ascii="Trebuchet MS"/>
        </w:rPr>
        <w:t xml:space="preserve"> Faculty Council meetings and report on any pertinent matters discussed at the Faculty Council;</w:t>
      </w:r>
    </w:p>
    <w:p w:rsidR="0036511C" w:rsidRDefault="00933765" w:rsidP="00933765">
      <w:pPr>
        <w:pStyle w:val="ListParagraph"/>
        <w:numPr>
          <w:ilvl w:val="0"/>
          <w:numId w:val="79"/>
        </w:numPr>
        <w:tabs>
          <w:tab w:val="num" w:pos="1440"/>
        </w:tabs>
        <w:spacing w:after="0" w:line="271" w:lineRule="atLeast"/>
        <w:ind w:left="1080"/>
      </w:pPr>
      <w:r>
        <w:rPr>
          <w:rFonts w:ascii="Trebuchet MS"/>
        </w:rPr>
        <w:t xml:space="preserve">Will serve on one standing committee of the </w:t>
      </w:r>
      <w:proofErr w:type="spellStart"/>
      <w:r>
        <w:rPr>
          <w:rFonts w:ascii="Trebuchet MS"/>
        </w:rPr>
        <w:t>Lassonde</w:t>
      </w:r>
      <w:proofErr w:type="spellEnd"/>
      <w:r>
        <w:rPr>
          <w:rFonts w:ascii="Trebuchet MS"/>
        </w:rPr>
        <w:t xml:space="preserve"> Faculty Council.</w:t>
      </w:r>
    </w:p>
    <w:p w:rsidR="0036511C" w:rsidRDefault="00933765">
      <w:pPr>
        <w:pStyle w:val="Heading6"/>
        <w:ind w:left="1080"/>
        <w:rPr>
          <w:u w:val="single"/>
        </w:rPr>
      </w:pPr>
      <w:r>
        <w:rPr>
          <w:rFonts w:ascii="Times New Roman"/>
        </w:rPr>
        <w:t>Article 3.1.9: Exce</w:t>
      </w:r>
      <w:r>
        <w:rPr>
          <w:rFonts w:ascii="Times New Roman"/>
        </w:rPr>
        <w:t xml:space="preserve">l </w:t>
      </w:r>
      <w:proofErr w:type="spellStart"/>
      <w:r>
        <w:rPr>
          <w:rFonts w:ascii="Times New Roman"/>
        </w:rPr>
        <w:t>Lassonde</w:t>
      </w:r>
      <w:proofErr w:type="spellEnd"/>
      <w:r>
        <w:rPr>
          <w:rFonts w:ascii="Times New Roman"/>
        </w:rPr>
        <w:t xml:space="preserve"> Initiative Leader</w:t>
      </w: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80"/>
        </w:numPr>
        <w:tabs>
          <w:tab w:val="num" w:pos="1440"/>
        </w:tabs>
        <w:spacing w:after="0" w:line="271" w:lineRule="atLeast"/>
        <w:ind w:left="1440" w:hanging="360"/>
      </w:pPr>
      <w:r>
        <w:rPr>
          <w:rFonts w:ascii="Trebuchet MS"/>
        </w:rPr>
        <w:t xml:space="preserve">To  attend all </w:t>
      </w:r>
      <w:proofErr w:type="spellStart"/>
      <w:r>
        <w:rPr>
          <w:rFonts w:ascii="Trebuchet MS"/>
        </w:rPr>
        <w:t>Lassonde</w:t>
      </w:r>
      <w:proofErr w:type="spellEnd"/>
      <w:r>
        <w:rPr>
          <w:rFonts w:ascii="Trebuchet MS"/>
        </w:rPr>
        <w:t xml:space="preserve"> Faculty Council meetings and report on any pertinent matters discussed at the Faculty Council;</w:t>
      </w:r>
    </w:p>
    <w:p w:rsidR="0036511C" w:rsidRDefault="00933765" w:rsidP="00933765">
      <w:pPr>
        <w:pStyle w:val="ListParagraph"/>
        <w:numPr>
          <w:ilvl w:val="0"/>
          <w:numId w:val="81"/>
        </w:numPr>
        <w:tabs>
          <w:tab w:val="num" w:pos="1440"/>
        </w:tabs>
        <w:spacing w:after="0" w:line="271" w:lineRule="atLeast"/>
        <w:ind w:left="1080"/>
      </w:pPr>
      <w:r>
        <w:rPr>
          <w:rFonts w:ascii="Trebuchet MS"/>
        </w:rPr>
        <w:t xml:space="preserve">Will serve on one standing committee of the </w:t>
      </w:r>
      <w:proofErr w:type="spellStart"/>
      <w:r>
        <w:rPr>
          <w:rFonts w:ascii="Trebuchet MS"/>
        </w:rPr>
        <w:t>Lassonde</w:t>
      </w:r>
      <w:proofErr w:type="spellEnd"/>
      <w:r>
        <w:rPr>
          <w:rFonts w:ascii="Trebuchet MS"/>
        </w:rPr>
        <w:t xml:space="preserve"> Faculty Council.</w:t>
      </w:r>
    </w:p>
    <w:p w:rsidR="0036511C" w:rsidRDefault="0036511C">
      <w:pPr>
        <w:pStyle w:val="ListParagraph"/>
        <w:spacing w:after="0" w:line="271" w:lineRule="atLeast"/>
        <w:ind w:left="0" w:firstLine="360"/>
      </w:pPr>
    </w:p>
    <w:p w:rsidR="0036511C" w:rsidRDefault="00933765">
      <w:pPr>
        <w:pStyle w:val="Heading6"/>
        <w:ind w:left="1080"/>
        <w:rPr>
          <w:u w:val="single"/>
        </w:rPr>
      </w:pPr>
      <w:r>
        <w:rPr>
          <w:rFonts w:ascii="Times New Roman"/>
        </w:rPr>
        <w:t xml:space="preserve">Article 3.1.9: Social </w:t>
      </w:r>
      <w:proofErr w:type="spellStart"/>
      <w:r>
        <w:rPr>
          <w:rFonts w:ascii="Times New Roman"/>
        </w:rPr>
        <w:t>Lassonde</w:t>
      </w:r>
      <w:proofErr w:type="spellEnd"/>
      <w:r>
        <w:rPr>
          <w:rFonts w:ascii="Times New Roman"/>
        </w:rPr>
        <w:t xml:space="preserve"> Initiative Leader</w:t>
      </w: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82"/>
        </w:numPr>
        <w:tabs>
          <w:tab w:val="num" w:pos="1440"/>
        </w:tabs>
        <w:spacing w:after="0" w:line="271" w:lineRule="atLeast"/>
        <w:ind w:left="1440" w:hanging="360"/>
      </w:pPr>
      <w:r>
        <w:rPr>
          <w:rFonts w:ascii="Trebuchet MS"/>
        </w:rPr>
        <w:t>This role is automatically assigned to the Social Director of LSG. Please review Article 3.1.6.</w:t>
      </w:r>
    </w:p>
    <w:p w:rsidR="0036511C" w:rsidRDefault="0036511C">
      <w:pPr>
        <w:pStyle w:val="ListParagraph"/>
        <w:spacing w:after="0" w:line="271" w:lineRule="atLeast"/>
        <w:ind w:left="0" w:firstLine="360"/>
      </w:pPr>
    </w:p>
    <w:p w:rsidR="0036511C" w:rsidRDefault="00933765">
      <w:pPr>
        <w:pStyle w:val="Heading6"/>
        <w:ind w:left="1080"/>
        <w:rPr>
          <w:u w:val="single"/>
        </w:rPr>
      </w:pPr>
      <w:r>
        <w:rPr>
          <w:rFonts w:ascii="Times New Roman"/>
        </w:rPr>
        <w:t>Article 3.1.9: WISE Initiative Leader</w:t>
      </w: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83"/>
        </w:numPr>
        <w:tabs>
          <w:tab w:val="num" w:pos="1440"/>
        </w:tabs>
        <w:spacing w:after="0" w:line="271" w:lineRule="atLeast"/>
        <w:ind w:left="1440" w:hanging="360"/>
      </w:pPr>
      <w:r>
        <w:rPr>
          <w:rFonts w:ascii="Trebuchet MS"/>
        </w:rPr>
        <w:t>TBD</w:t>
      </w:r>
    </w:p>
    <w:p w:rsidR="0036511C" w:rsidRDefault="0036511C">
      <w:pPr>
        <w:pStyle w:val="ListParagraph"/>
        <w:spacing w:after="0" w:line="271" w:lineRule="atLeast"/>
        <w:ind w:left="0" w:firstLine="360"/>
      </w:pPr>
    </w:p>
    <w:p w:rsidR="0036511C" w:rsidRDefault="00933765">
      <w:pPr>
        <w:pStyle w:val="Heading6"/>
        <w:ind w:left="1080"/>
        <w:rPr>
          <w:u w:val="single"/>
        </w:rPr>
      </w:pPr>
      <w:r>
        <w:rPr>
          <w:rFonts w:ascii="Times New Roman"/>
        </w:rPr>
        <w:t>Article 3.1.9: Industry Insights Initiative Leader</w:t>
      </w: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84"/>
        </w:numPr>
        <w:tabs>
          <w:tab w:val="num" w:pos="1440"/>
        </w:tabs>
        <w:spacing w:after="0" w:line="271" w:lineRule="atLeast"/>
        <w:ind w:left="1440" w:hanging="360"/>
      </w:pPr>
      <w:r>
        <w:rPr>
          <w:rFonts w:ascii="Trebuchet MS"/>
        </w:rPr>
        <w:t>TBD</w:t>
      </w:r>
    </w:p>
    <w:p w:rsidR="0036511C" w:rsidRDefault="00933765">
      <w:pPr>
        <w:pStyle w:val="Heading6"/>
        <w:ind w:left="1080"/>
        <w:rPr>
          <w:u w:val="single"/>
        </w:rPr>
      </w:pPr>
      <w:r>
        <w:rPr>
          <w:rFonts w:ascii="Times New Roman"/>
        </w:rPr>
        <w:t>Article 3.1.9: Raise Your Voice Initiative Leader</w:t>
      </w:r>
    </w:p>
    <w:p w:rsidR="0036511C" w:rsidRDefault="00933765">
      <w:pPr>
        <w:pStyle w:val="Body"/>
        <w:spacing w:after="0" w:line="271" w:lineRule="atLeast"/>
        <w:ind w:left="1080"/>
        <w:rPr>
          <w:u w:val="single"/>
        </w:rPr>
      </w:pPr>
      <w:r>
        <w:rPr>
          <w:rFonts w:ascii="Trebuchet MS"/>
          <w:u w:val="single"/>
        </w:rPr>
        <w:t>Duties:</w:t>
      </w:r>
    </w:p>
    <w:p w:rsidR="0036511C" w:rsidRDefault="00933765" w:rsidP="00933765">
      <w:pPr>
        <w:pStyle w:val="ListParagraph"/>
        <w:numPr>
          <w:ilvl w:val="0"/>
          <w:numId w:val="85"/>
        </w:numPr>
        <w:tabs>
          <w:tab w:val="num" w:pos="1440"/>
        </w:tabs>
        <w:spacing w:after="0" w:line="271" w:lineRule="atLeast"/>
        <w:ind w:left="1440" w:hanging="360"/>
      </w:pPr>
      <w:r>
        <w:rPr>
          <w:rFonts w:ascii="Trebuchet MS"/>
          <w:shd w:val="clear" w:color="auto" w:fill="FFFF00"/>
        </w:rPr>
        <w:t xml:space="preserve">Schedule and attend bi-weekly meetings with Assistant Dean and Vice-Dean of </w:t>
      </w:r>
      <w:proofErr w:type="spellStart"/>
      <w:r>
        <w:rPr>
          <w:rFonts w:ascii="Trebuchet MS"/>
          <w:shd w:val="clear" w:color="auto" w:fill="FFFF00"/>
        </w:rPr>
        <w:t>Lassonde</w:t>
      </w:r>
      <w:proofErr w:type="spellEnd"/>
      <w:r>
        <w:rPr>
          <w:rFonts w:ascii="Trebuchet MS"/>
          <w:shd w:val="clear" w:color="auto" w:fill="FFFF00"/>
        </w:rPr>
        <w:t xml:space="preserve"> to update on all LSG matters.</w:t>
      </w:r>
    </w:p>
    <w:p w:rsidR="0036511C" w:rsidRDefault="0036511C">
      <w:pPr>
        <w:pStyle w:val="ListParagraph"/>
        <w:spacing w:after="0" w:line="271" w:lineRule="atLeast"/>
        <w:ind w:left="0" w:firstLine="360"/>
      </w:pPr>
    </w:p>
    <w:p w:rsidR="0036511C" w:rsidRDefault="0036511C">
      <w:pPr>
        <w:pStyle w:val="ListParagraph"/>
        <w:spacing w:after="0" w:line="271" w:lineRule="atLeast"/>
        <w:ind w:left="0" w:firstLine="360"/>
      </w:pPr>
    </w:p>
    <w:p w:rsidR="0036511C" w:rsidRDefault="00933765">
      <w:pPr>
        <w:pStyle w:val="ListParagraph"/>
        <w:spacing w:after="0" w:line="271" w:lineRule="atLeast"/>
        <w:ind w:left="0" w:firstLine="360"/>
      </w:pPr>
      <w:r>
        <w:tab/>
      </w:r>
    </w:p>
    <w:p w:rsidR="0036511C" w:rsidRDefault="0036511C">
      <w:pPr>
        <w:pStyle w:val="ListParagraph"/>
        <w:spacing w:after="0" w:line="271" w:lineRule="atLeast"/>
        <w:ind w:left="1440"/>
      </w:pPr>
    </w:p>
    <w:p w:rsidR="0036511C" w:rsidRDefault="00933765">
      <w:pPr>
        <w:pStyle w:val="Heading3"/>
      </w:pPr>
      <w:proofErr w:type="gramStart"/>
      <w:r>
        <w:t>Article  4.0</w:t>
      </w:r>
      <w:proofErr w:type="gramEnd"/>
      <w:r>
        <w:t>: Election of Executive members</w:t>
      </w:r>
    </w:p>
    <w:p w:rsidR="0036511C" w:rsidRDefault="00933765">
      <w:pPr>
        <w:pStyle w:val="Body"/>
        <w:spacing w:after="240"/>
        <w:ind w:left="540"/>
        <w:rPr>
          <w:i/>
          <w:iCs/>
          <w:u w:val="single"/>
        </w:rPr>
      </w:pPr>
      <w:proofErr w:type="gramStart"/>
      <w:r>
        <w:rPr>
          <w:rFonts w:ascii="Cambria" w:eastAsia="Cambria" w:hAnsi="Cambria" w:cs="Cambria"/>
          <w:color w:val="243F60"/>
          <w:u w:color="243F60"/>
        </w:rPr>
        <w:t>Article  4.1</w:t>
      </w:r>
      <w:proofErr w:type="gramEnd"/>
      <w:r>
        <w:rPr>
          <w:rFonts w:ascii="Cambria" w:eastAsia="Cambria" w:hAnsi="Cambria" w:cs="Cambria"/>
          <w:color w:val="243F60"/>
          <w:u w:color="243F60"/>
        </w:rPr>
        <w:t xml:space="preserve"> Terms of Elected </w:t>
      </w:r>
      <w:r>
        <w:rPr>
          <w:rFonts w:ascii="Cambria" w:eastAsia="Cambria" w:hAnsi="Cambria" w:cs="Cambria"/>
          <w:color w:val="243F60"/>
          <w:u w:color="243F60"/>
        </w:rPr>
        <w:t>Positions</w:t>
      </w:r>
      <w:r>
        <w:br/>
      </w:r>
      <w:r>
        <w:rPr>
          <w:rFonts w:ascii="Trebuchet MS"/>
        </w:rPr>
        <w:t>A single term of the executive positions shall be May 1</w:t>
      </w:r>
      <w:r>
        <w:rPr>
          <w:rFonts w:ascii="Trebuchet MS"/>
          <w:vertAlign w:val="superscript"/>
        </w:rPr>
        <w:t>st</w:t>
      </w:r>
      <w:r>
        <w:rPr>
          <w:rFonts w:ascii="Trebuchet MS"/>
        </w:rPr>
        <w:t xml:space="preserve"> to April 30th.</w:t>
      </w:r>
    </w:p>
    <w:p w:rsidR="0036511C" w:rsidRDefault="00933765">
      <w:pPr>
        <w:pStyle w:val="Body"/>
        <w:spacing w:after="0" w:line="240" w:lineRule="auto"/>
        <w:ind w:left="540"/>
      </w:pPr>
      <w:proofErr w:type="gramStart"/>
      <w:r>
        <w:rPr>
          <w:rFonts w:ascii="Cambria" w:eastAsia="Cambria" w:hAnsi="Cambria" w:cs="Cambria"/>
          <w:i/>
          <w:iCs/>
          <w:color w:val="243F60"/>
          <w:u w:color="243F60"/>
        </w:rPr>
        <w:t>Article  4.1.1</w:t>
      </w:r>
      <w:proofErr w:type="gramEnd"/>
      <w:r>
        <w:rPr>
          <w:rFonts w:ascii="Cambria" w:eastAsia="Cambria" w:hAnsi="Cambria" w:cs="Cambria"/>
          <w:i/>
          <w:iCs/>
          <w:color w:val="243F60"/>
          <w:u w:color="243F60"/>
        </w:rPr>
        <w:t xml:space="preserve"> Dissolution of Elected Positions</w:t>
      </w:r>
      <w:r>
        <w:br/>
      </w:r>
      <w:r>
        <w:rPr>
          <w:rFonts w:ascii="Trebuchet MS"/>
        </w:rPr>
        <w:t xml:space="preserve">The power of the elected members are to be dissolved at the end of the academic year  (April 30). </w:t>
      </w:r>
      <w:r>
        <w:rPr>
          <w:rFonts w:ascii="Trebuchet MS"/>
        </w:rPr>
        <w:br/>
      </w:r>
      <w:commentRangeStart w:id="4"/>
    </w:p>
    <w:p w:rsidR="0036511C" w:rsidRDefault="00933765">
      <w:pPr>
        <w:pStyle w:val="Body"/>
        <w:spacing w:after="0" w:line="240" w:lineRule="auto"/>
        <w:ind w:left="540"/>
      </w:pPr>
      <w:r>
        <w:rPr>
          <w:rFonts w:ascii="Trebuchet MS"/>
        </w:rPr>
        <w:t xml:space="preserve">All access to </w:t>
      </w:r>
      <w:proofErr w:type="spellStart"/>
      <w:r>
        <w:rPr>
          <w:rFonts w:ascii="Trebuchet MS"/>
        </w:rPr>
        <w:t>govlassonde</w:t>
      </w:r>
      <w:proofErr w:type="spellEnd"/>
      <w:r>
        <w:rPr>
          <w:rFonts w:ascii="Trebuchet MS"/>
        </w:rPr>
        <w:t xml:space="preserve"> social avenues such as website, </w:t>
      </w:r>
      <w:proofErr w:type="spellStart"/>
      <w:r>
        <w:rPr>
          <w:rFonts w:ascii="Trebuchet MS"/>
        </w:rPr>
        <w:t>Instagram</w:t>
      </w:r>
      <w:proofErr w:type="spellEnd"/>
      <w:r>
        <w:rPr>
          <w:rFonts w:ascii="Trebuchet MS"/>
        </w:rPr>
        <w:t>, Twitter, Facebook page, and email accounts need to be revoked.</w:t>
      </w:r>
      <w:commentRangeEnd w:id="4"/>
      <w:r>
        <w:commentReference w:id="4"/>
      </w:r>
    </w:p>
    <w:p w:rsidR="0036511C" w:rsidRDefault="0036511C">
      <w:pPr>
        <w:pStyle w:val="Body"/>
        <w:spacing w:after="240" w:line="240" w:lineRule="auto"/>
        <w:ind w:left="540"/>
        <w:rPr>
          <w:i/>
          <w:iCs/>
          <w:u w:val="single"/>
        </w:rPr>
      </w:pPr>
    </w:p>
    <w:p w:rsidR="0036511C" w:rsidRDefault="00933765">
      <w:pPr>
        <w:pStyle w:val="Body"/>
        <w:spacing w:after="240"/>
        <w:ind w:left="540"/>
      </w:pPr>
      <w:proofErr w:type="gramStart"/>
      <w:r>
        <w:rPr>
          <w:rFonts w:ascii="Cambria" w:eastAsia="Cambria" w:hAnsi="Cambria" w:cs="Cambria"/>
          <w:color w:val="243F60"/>
          <w:u w:color="243F60"/>
        </w:rPr>
        <w:t>Article  4.2</w:t>
      </w:r>
      <w:proofErr w:type="gramEnd"/>
      <w:r>
        <w:rPr>
          <w:rFonts w:ascii="Cambria" w:eastAsia="Cambria" w:hAnsi="Cambria" w:cs="Cambria"/>
          <w:color w:val="243F60"/>
          <w:u w:color="243F60"/>
        </w:rPr>
        <w:t xml:space="preserve"> Appointment of Chief Returning Officers (CRO</w:t>
      </w:r>
      <w:r>
        <w:rPr>
          <w:rFonts w:ascii="Cambria" w:eastAsia="Cambria" w:hAnsi="Cambria" w:cs="Cambria"/>
          <w:color w:val="243F60"/>
          <w:u w:color="243F60"/>
          <w:lang w:val="fr-FR"/>
        </w:rPr>
        <w:t>’</w:t>
      </w:r>
      <w:r>
        <w:rPr>
          <w:rFonts w:ascii="Cambria" w:eastAsia="Cambria" w:hAnsi="Cambria" w:cs="Cambria"/>
          <w:color w:val="243F60"/>
          <w:u w:color="243F60"/>
        </w:rPr>
        <w:t>s)</w:t>
      </w:r>
      <w:r>
        <w:br/>
      </w:r>
      <w:r>
        <w:rPr>
          <w:rFonts w:ascii="Trebuchet MS"/>
        </w:rPr>
        <w:t xml:space="preserve">The LSG shall appoint a CRO </w:t>
      </w:r>
      <w:commentRangeStart w:id="5"/>
      <w:r>
        <w:rPr>
          <w:rFonts w:ascii="Trebuchet MS"/>
        </w:rPr>
        <w:t xml:space="preserve">who are non-returning executives from the current executive team. </w:t>
      </w:r>
      <w:commentRangeEnd w:id="5"/>
      <w:r>
        <w:commentReference w:id="5"/>
      </w:r>
    </w:p>
    <w:p w:rsidR="0036511C" w:rsidRDefault="00933765">
      <w:pPr>
        <w:pStyle w:val="Body"/>
        <w:spacing w:after="0" w:line="240" w:lineRule="auto"/>
        <w:ind w:left="540"/>
      </w:pPr>
      <w:r>
        <w:rPr>
          <w:rFonts w:ascii="Cambria" w:eastAsia="Cambria" w:hAnsi="Cambria" w:cs="Cambria"/>
          <w:color w:val="243F60"/>
          <w:u w:color="243F60"/>
          <w:lang w:val="fr-FR"/>
        </w:rPr>
        <w:t>Article  4.3 Nominations</w:t>
      </w:r>
      <w:r>
        <w:rPr>
          <w:i/>
          <w:iCs/>
          <w:u w:val="single"/>
        </w:rPr>
        <w:br/>
      </w:r>
      <w:r>
        <w:rPr>
          <w:rFonts w:ascii="Trebuchet MS"/>
        </w:rPr>
        <w:t>Nominations will be called one month prior to the general elections.  Nominees to be considered in the election must:</w:t>
      </w:r>
    </w:p>
    <w:p w:rsidR="0036511C" w:rsidRDefault="00933765" w:rsidP="00933765">
      <w:pPr>
        <w:pStyle w:val="ListParagraph"/>
        <w:numPr>
          <w:ilvl w:val="0"/>
          <w:numId w:val="86"/>
        </w:numPr>
        <w:shd w:val="clear" w:color="auto" w:fill="FFFFFF"/>
        <w:tabs>
          <w:tab w:val="num" w:pos="900"/>
        </w:tabs>
        <w:spacing w:after="0" w:line="240" w:lineRule="auto"/>
        <w:ind w:left="900" w:hanging="98"/>
      </w:pPr>
      <w:r>
        <w:rPr>
          <w:rFonts w:ascii="Trebuchet MS"/>
        </w:rPr>
        <w:t xml:space="preserve"> include a Letter of Intent which outlines </w:t>
      </w:r>
      <w:r>
        <w:rPr>
          <w:rFonts w:ascii="Trebuchet MS"/>
        </w:rPr>
        <w:t>the related experiences, qualifications, goals and objectives for the position being applied for;</w:t>
      </w:r>
      <w:r>
        <w:rPr>
          <w:rFonts w:hAnsi="Trebuchet MS"/>
        </w:rPr>
        <w:t> </w:t>
      </w:r>
    </w:p>
    <w:p w:rsidR="0036511C" w:rsidRDefault="00933765" w:rsidP="00933765">
      <w:pPr>
        <w:pStyle w:val="ListParagraph"/>
        <w:numPr>
          <w:ilvl w:val="0"/>
          <w:numId w:val="86"/>
        </w:numPr>
        <w:shd w:val="clear" w:color="auto" w:fill="FFFFFF"/>
        <w:tabs>
          <w:tab w:val="num" w:pos="900"/>
        </w:tabs>
        <w:spacing w:after="0" w:line="240" w:lineRule="auto"/>
        <w:ind w:left="900" w:hanging="98"/>
      </w:pPr>
      <w:r>
        <w:rPr>
          <w:rFonts w:ascii="Trebuchet MS"/>
        </w:rPr>
        <w:t xml:space="preserve"> Fill out a nomination form; </w:t>
      </w:r>
      <w:r>
        <w:rPr>
          <w:rFonts w:hAnsi="Trebuchet MS"/>
        </w:rPr>
        <w:t> </w:t>
      </w:r>
      <w:r>
        <w:rPr>
          <w:rFonts w:hAnsi="Trebuchet MS"/>
        </w:rPr>
        <w:t xml:space="preserve"> </w:t>
      </w:r>
      <w:r>
        <w:rPr>
          <w:rFonts w:hAnsi="Trebuchet MS"/>
        </w:rPr>
        <w:t> </w:t>
      </w:r>
    </w:p>
    <w:p w:rsidR="0036511C" w:rsidRDefault="00933765" w:rsidP="00933765">
      <w:pPr>
        <w:pStyle w:val="ListParagraph"/>
        <w:numPr>
          <w:ilvl w:val="0"/>
          <w:numId w:val="86"/>
        </w:numPr>
        <w:shd w:val="clear" w:color="auto" w:fill="FFFFFF"/>
        <w:tabs>
          <w:tab w:val="num" w:pos="900"/>
        </w:tabs>
        <w:spacing w:after="0" w:line="240" w:lineRule="auto"/>
        <w:ind w:left="900" w:hanging="98"/>
      </w:pPr>
      <w:r>
        <w:rPr>
          <w:rFonts w:ascii="Trebuchet MS"/>
        </w:rPr>
        <w:t xml:space="preserve"> Must be a current member of LSG.</w:t>
      </w:r>
    </w:p>
    <w:p w:rsidR="0036511C" w:rsidRDefault="0036511C">
      <w:pPr>
        <w:pStyle w:val="ListParagraph"/>
        <w:shd w:val="clear" w:color="auto" w:fill="FFFFFF"/>
        <w:tabs>
          <w:tab w:val="left" w:pos="900"/>
        </w:tabs>
        <w:spacing w:after="0" w:line="240" w:lineRule="auto"/>
        <w:ind w:left="900"/>
      </w:pPr>
    </w:p>
    <w:p w:rsidR="0036511C" w:rsidRDefault="00933765">
      <w:pPr>
        <w:pStyle w:val="Body"/>
        <w:spacing w:after="0" w:line="240" w:lineRule="auto"/>
        <w:ind w:left="540"/>
      </w:pPr>
      <w:r>
        <w:rPr>
          <w:rFonts w:ascii="Trebuchet MS"/>
        </w:rPr>
        <w:t>A single candidate for one position shall be acclaimed when nominations are closed.</w:t>
      </w:r>
      <w:r>
        <w:br/>
      </w:r>
    </w:p>
    <w:p w:rsidR="0036511C" w:rsidRDefault="00933765">
      <w:pPr>
        <w:pStyle w:val="Heading5"/>
        <w:ind w:firstLine="540"/>
      </w:pPr>
      <w:proofErr w:type="gramStart"/>
      <w:r>
        <w:rPr>
          <w:rFonts w:ascii="Times New Roman"/>
        </w:rPr>
        <w:t>Article  4.4</w:t>
      </w:r>
      <w:proofErr w:type="gramEnd"/>
      <w:r>
        <w:rPr>
          <w:rFonts w:ascii="Times New Roman"/>
        </w:rPr>
        <w:t xml:space="preserve"> Voting</w:t>
      </w:r>
    </w:p>
    <w:p w:rsidR="0036511C" w:rsidRDefault="00933765">
      <w:pPr>
        <w:pStyle w:val="Body"/>
        <w:spacing w:after="0" w:line="240" w:lineRule="auto"/>
        <w:ind w:left="540"/>
      </w:pPr>
      <w:r>
        <w:rPr>
          <w:rFonts w:ascii="Trebuchet MS"/>
        </w:rPr>
        <w:t>Ballot voting shall be used for the elections using York</w:t>
      </w:r>
      <w:r>
        <w:rPr>
          <w:rFonts w:hAnsi="Trebuchet MS"/>
          <w:lang w:val="fr-FR"/>
        </w:rPr>
        <w:t>’</w:t>
      </w:r>
      <w:r>
        <w:rPr>
          <w:rFonts w:ascii="Trebuchet MS"/>
        </w:rPr>
        <w:t xml:space="preserve">s </w:t>
      </w:r>
      <w:proofErr w:type="spellStart"/>
      <w:r>
        <w:rPr>
          <w:rFonts w:ascii="Trebuchet MS"/>
        </w:rPr>
        <w:t>evote</w:t>
      </w:r>
      <w:proofErr w:type="spellEnd"/>
      <w:r>
        <w:rPr>
          <w:rFonts w:ascii="Trebuchet MS"/>
        </w:rPr>
        <w:t xml:space="preserve"> platform. LSG members must adhere to the guidelines related to </w:t>
      </w:r>
      <w:proofErr w:type="spellStart"/>
      <w:r>
        <w:rPr>
          <w:rFonts w:ascii="Trebuchet MS"/>
        </w:rPr>
        <w:t>evote</w:t>
      </w:r>
      <w:proofErr w:type="spellEnd"/>
      <w:r>
        <w:rPr>
          <w:rFonts w:ascii="Trebuchet MS"/>
        </w:rPr>
        <w:t xml:space="preserve"> or face sanctions including disqualification.</w:t>
      </w:r>
    </w:p>
    <w:p w:rsidR="0036511C" w:rsidRDefault="00933765">
      <w:pPr>
        <w:pStyle w:val="Heading5"/>
        <w:ind w:left="540"/>
      </w:pPr>
      <w:proofErr w:type="gramStart"/>
      <w:r>
        <w:rPr>
          <w:i/>
          <w:iCs/>
          <w:u w:val="single"/>
        </w:rPr>
        <w:t>Article  4.5</w:t>
      </w:r>
      <w:proofErr w:type="gramEnd"/>
      <w:r>
        <w:rPr>
          <w:i/>
          <w:iCs/>
          <w:u w:val="single"/>
        </w:rPr>
        <w:t xml:space="preserve"> Validation of Votes</w:t>
      </w:r>
    </w:p>
    <w:p w:rsidR="0036511C" w:rsidRDefault="00933765">
      <w:pPr>
        <w:pStyle w:val="Body"/>
        <w:spacing w:after="0" w:line="240" w:lineRule="auto"/>
        <w:ind w:left="1080"/>
      </w:pPr>
      <w:r>
        <w:rPr>
          <w:rFonts w:ascii="Trebuchet MS"/>
        </w:rPr>
        <w:t>The Chief Returning Off</w:t>
      </w:r>
      <w:r>
        <w:rPr>
          <w:rFonts w:ascii="Trebuchet MS"/>
        </w:rPr>
        <w:t xml:space="preserve">icer is responsible for the reporting of the results which will be done within 2 days after the completion of voting.  In any case that two nominees running for the same position obtain the same number of votes, </w:t>
      </w:r>
      <w:commentRangeStart w:id="6"/>
      <w:r>
        <w:rPr>
          <w:rFonts w:ascii="Trebuchet MS"/>
        </w:rPr>
        <w:t>a coin will be flipped by the CRO with one c</w:t>
      </w:r>
      <w:r>
        <w:rPr>
          <w:rFonts w:ascii="Trebuchet MS"/>
        </w:rPr>
        <w:t xml:space="preserve">andidate calling heads or tails.  </w:t>
      </w:r>
      <w:r>
        <w:br/>
      </w:r>
      <w:commentRangeEnd w:id="6"/>
      <w:r>
        <w:commentReference w:id="6"/>
      </w:r>
    </w:p>
    <w:p w:rsidR="0036511C" w:rsidRDefault="0036511C">
      <w:pPr>
        <w:pStyle w:val="Body"/>
        <w:spacing w:after="0" w:line="240" w:lineRule="auto"/>
        <w:ind w:left="540"/>
      </w:pPr>
    </w:p>
    <w:p w:rsidR="0036511C" w:rsidRDefault="00933765">
      <w:pPr>
        <w:pStyle w:val="Heading6"/>
        <w:ind w:left="1080"/>
      </w:pPr>
      <w:proofErr w:type="gramStart"/>
      <w:r>
        <w:rPr>
          <w:rFonts w:ascii="Times New Roman"/>
        </w:rPr>
        <w:t>Article  4.5.1</w:t>
      </w:r>
      <w:proofErr w:type="gramEnd"/>
      <w:r>
        <w:rPr>
          <w:rFonts w:hAnsi="Times New Roman"/>
        </w:rPr>
        <w:t> </w:t>
      </w:r>
      <w:r>
        <w:rPr>
          <w:rFonts w:ascii="Times New Roman"/>
        </w:rPr>
        <w:t>By-Elections</w:t>
      </w:r>
    </w:p>
    <w:p w:rsidR="0036511C" w:rsidRDefault="00933765">
      <w:pPr>
        <w:pStyle w:val="Body"/>
        <w:spacing w:after="0" w:line="240" w:lineRule="auto"/>
        <w:ind w:left="1080"/>
      </w:pPr>
      <w:r>
        <w:rPr>
          <w:rFonts w:ascii="Trebuchet MS"/>
        </w:rPr>
        <w:t>Whenever an elected position is not filled during the annual general elections or if a position is deemed vacant by September 30</w:t>
      </w:r>
      <w:r>
        <w:rPr>
          <w:rFonts w:ascii="Trebuchet MS"/>
          <w:vertAlign w:val="superscript"/>
        </w:rPr>
        <w:t>th</w:t>
      </w:r>
      <w:r>
        <w:rPr>
          <w:rFonts w:ascii="Trebuchet MS"/>
        </w:rPr>
        <w:t xml:space="preserve">, </w:t>
      </w:r>
      <w:commentRangeStart w:id="7"/>
      <w:r>
        <w:rPr>
          <w:rFonts w:ascii="Trebuchet MS"/>
        </w:rPr>
        <w:t xml:space="preserve">the LSG will hold a by-election in October.  If </w:t>
      </w:r>
      <w:proofErr w:type="gramStart"/>
      <w:r>
        <w:rPr>
          <w:rFonts w:ascii="Trebuchet MS"/>
        </w:rPr>
        <w:t>the  pos</w:t>
      </w:r>
      <w:r>
        <w:rPr>
          <w:rFonts w:ascii="Trebuchet MS"/>
        </w:rPr>
        <w:t>ition</w:t>
      </w:r>
      <w:proofErr w:type="gramEnd"/>
      <w:r>
        <w:rPr>
          <w:rFonts w:ascii="Trebuchet MS"/>
        </w:rPr>
        <w:t xml:space="preserve"> is not filled during a by-election, LSG may fill the position by appointment.   </w:t>
      </w:r>
      <w:commentRangeEnd w:id="7"/>
      <w:r>
        <w:commentReference w:id="7"/>
      </w:r>
    </w:p>
    <w:p w:rsidR="0036511C" w:rsidRDefault="00933765">
      <w:pPr>
        <w:pStyle w:val="Body"/>
        <w:spacing w:after="0" w:line="240" w:lineRule="auto"/>
      </w:pPr>
      <w:r>
        <w:rPr>
          <w:rFonts w:hAnsi="Trebuchet MS"/>
        </w:rPr>
        <w:t>  </w:t>
      </w:r>
      <w:r>
        <w:rPr>
          <w:rFonts w:hAnsi="Trebuchet MS"/>
        </w:rPr>
        <w:t xml:space="preserve"> </w:t>
      </w:r>
      <w:r>
        <w:rPr>
          <w:rFonts w:hAnsi="Trebuchet MS"/>
        </w:rPr>
        <w:t>   </w:t>
      </w:r>
      <w:r>
        <w:rPr>
          <w:rFonts w:hAnsi="Trebuchet MS"/>
        </w:rPr>
        <w:t xml:space="preserve"> </w:t>
      </w:r>
      <w:r>
        <w:rPr>
          <w:rFonts w:hAnsi="Trebuchet MS"/>
        </w:rPr>
        <w:t>   </w:t>
      </w:r>
    </w:p>
    <w:p w:rsidR="0036511C" w:rsidRDefault="00933765">
      <w:pPr>
        <w:pStyle w:val="Heading5"/>
        <w:ind w:firstLine="540"/>
      </w:pPr>
      <w:proofErr w:type="gramStart"/>
      <w:r>
        <w:rPr>
          <w:rFonts w:ascii="Times New Roman"/>
        </w:rPr>
        <w:t>Article  4.6</w:t>
      </w:r>
      <w:proofErr w:type="gramEnd"/>
      <w:r>
        <w:rPr>
          <w:rFonts w:ascii="Times New Roman"/>
        </w:rPr>
        <w:t xml:space="preserve"> Installation of New Office</w:t>
      </w:r>
    </w:p>
    <w:p w:rsidR="0036511C" w:rsidRDefault="00933765">
      <w:pPr>
        <w:pStyle w:val="Body"/>
        <w:spacing w:after="0" w:line="240" w:lineRule="auto"/>
        <w:ind w:left="540"/>
      </w:pPr>
      <w:r>
        <w:rPr>
          <w:rFonts w:ascii="Trebuchet MS"/>
        </w:rPr>
        <w:t xml:space="preserve">The new executive team shall come into power upon the dissolution of the old executive team as per Article 4.1.1. </w:t>
      </w:r>
    </w:p>
    <w:p w:rsidR="0036511C" w:rsidRDefault="00933765">
      <w:pPr>
        <w:pStyle w:val="Heading6"/>
        <w:ind w:left="1080"/>
      </w:pPr>
      <w:proofErr w:type="gramStart"/>
      <w:r>
        <w:rPr>
          <w:rFonts w:ascii="Times New Roman"/>
        </w:rPr>
        <w:t>Article  4.6.1</w:t>
      </w:r>
      <w:proofErr w:type="gramEnd"/>
      <w:r>
        <w:rPr>
          <w:rFonts w:ascii="Times New Roman"/>
        </w:rPr>
        <w:t xml:space="preserve"> Transition of Executives</w:t>
      </w:r>
    </w:p>
    <w:p w:rsidR="0036511C" w:rsidRDefault="00933765">
      <w:pPr>
        <w:pStyle w:val="Body"/>
        <w:spacing w:after="0" w:line="240" w:lineRule="auto"/>
        <w:ind w:left="1080"/>
      </w:pPr>
      <w:r>
        <w:rPr>
          <w:rFonts w:ascii="Trebuchet MS"/>
        </w:rPr>
        <w:t xml:space="preserve">The transition period will be in the month of April where existing executive members will train the incoming executives. </w:t>
      </w:r>
      <w:commentRangeStart w:id="8"/>
      <w:r>
        <w:rPr>
          <w:rFonts w:ascii="Trebuchet MS"/>
        </w:rPr>
        <w:t xml:space="preserve">The training will be provided for a minimum of two hours per week. </w:t>
      </w:r>
      <w:commentRangeEnd w:id="8"/>
      <w:r>
        <w:commentReference w:id="8"/>
      </w:r>
    </w:p>
    <w:p w:rsidR="0036511C" w:rsidRDefault="0036511C">
      <w:pPr>
        <w:pStyle w:val="ListParagraph"/>
        <w:shd w:val="clear" w:color="auto" w:fill="FFFFFF"/>
        <w:spacing w:after="0" w:line="240" w:lineRule="auto"/>
      </w:pPr>
    </w:p>
    <w:p w:rsidR="0036511C" w:rsidRDefault="00933765">
      <w:pPr>
        <w:pStyle w:val="Heading3"/>
      </w:pPr>
      <w:proofErr w:type="gramStart"/>
      <w:r>
        <w:t>Article  5.0</w:t>
      </w:r>
      <w:proofErr w:type="gramEnd"/>
      <w:r>
        <w:t xml:space="preserve">: Meeting </w:t>
      </w:r>
      <w:r>
        <w:t>Procedures</w:t>
      </w:r>
    </w:p>
    <w:p w:rsidR="0036511C" w:rsidRDefault="00933765">
      <w:pPr>
        <w:pStyle w:val="Heading5"/>
        <w:ind w:left="540"/>
      </w:pPr>
      <w:proofErr w:type="gramStart"/>
      <w:r>
        <w:rPr>
          <w:rFonts w:ascii="Times New Roman"/>
        </w:rPr>
        <w:t>Article  5.1</w:t>
      </w:r>
      <w:proofErr w:type="gramEnd"/>
      <w:r>
        <w:rPr>
          <w:rFonts w:ascii="Times New Roman"/>
        </w:rPr>
        <w:t>: LSG Establishes Procedures</w:t>
      </w:r>
    </w:p>
    <w:p w:rsidR="0036511C" w:rsidRDefault="00933765">
      <w:pPr>
        <w:pStyle w:val="Body"/>
        <w:shd w:val="clear" w:color="auto" w:fill="FFFFFF"/>
        <w:spacing w:after="0" w:line="240" w:lineRule="auto"/>
        <w:ind w:left="540"/>
      </w:pPr>
      <w:r>
        <w:rPr>
          <w:rFonts w:ascii="Trebuchet MS"/>
        </w:rPr>
        <w:t>The LSG shall establish additional rules and regulations concerning the procedures of the LSG as a non-profit, Faculty-based organization, provided such rules and regulations do not conflict with the requ</w:t>
      </w:r>
      <w:r>
        <w:rPr>
          <w:rFonts w:ascii="Trebuchet MS"/>
        </w:rPr>
        <w:t>irements of this Article or any other Article of the Constitution.</w:t>
      </w:r>
      <w:r>
        <w:rPr>
          <w:rFonts w:hAnsi="Trebuchet MS"/>
        </w:rPr>
        <w:t> </w:t>
      </w:r>
    </w:p>
    <w:p w:rsidR="0036511C" w:rsidRDefault="00933765">
      <w:pPr>
        <w:pStyle w:val="Heading5"/>
        <w:ind w:left="540"/>
      </w:pPr>
      <w:r>
        <w:rPr>
          <w:rFonts w:hAnsi="Times New Roman"/>
        </w:rPr>
        <w:t> </w:t>
      </w:r>
      <w:proofErr w:type="gramStart"/>
      <w:r>
        <w:rPr>
          <w:rFonts w:ascii="Times New Roman"/>
        </w:rPr>
        <w:t>Article  5.2</w:t>
      </w:r>
      <w:proofErr w:type="gramEnd"/>
      <w:r>
        <w:rPr>
          <w:rFonts w:ascii="Times New Roman"/>
        </w:rPr>
        <w:t>: Robert</w:t>
      </w:r>
      <w:r>
        <w:rPr>
          <w:rFonts w:hAnsi="Times New Roman"/>
        </w:rPr>
        <w:t>’</w:t>
      </w:r>
      <w:r>
        <w:rPr>
          <w:rFonts w:ascii="Times New Roman"/>
        </w:rPr>
        <w:t>s Rules of Order</w:t>
      </w:r>
    </w:p>
    <w:p w:rsidR="0036511C" w:rsidRDefault="00933765">
      <w:pPr>
        <w:pStyle w:val="Body"/>
        <w:shd w:val="clear" w:color="auto" w:fill="FFFFFF"/>
        <w:spacing w:after="0" w:line="240" w:lineRule="auto"/>
        <w:ind w:left="540"/>
      </w:pPr>
      <w:r>
        <w:rPr>
          <w:rFonts w:ascii="Trebuchet MS"/>
        </w:rPr>
        <w:t xml:space="preserve">The rules contained in the current edition of Robert's Rules of Order, Newly Revised, shall govern the LSG in all cases to which they are applicable </w:t>
      </w:r>
      <w:r>
        <w:rPr>
          <w:rFonts w:ascii="Trebuchet MS"/>
        </w:rPr>
        <w:t>and in which they are not inconsistent with the Constitution or other subsidiary regulations, including any special rules or order the LSG may adopt. The LSG shall keep a copy of the Robert</w:t>
      </w:r>
      <w:r>
        <w:rPr>
          <w:rFonts w:hAnsi="Trebuchet MS"/>
          <w:lang w:val="fr-FR"/>
        </w:rPr>
        <w:t>’</w:t>
      </w:r>
      <w:r>
        <w:rPr>
          <w:rFonts w:ascii="Trebuchet MS"/>
        </w:rPr>
        <w:t>s Rules in the main office at all times for consultation.</w:t>
      </w:r>
      <w:r>
        <w:rPr>
          <w:rFonts w:hAnsi="Trebuchet MS"/>
        </w:rPr>
        <w:t> </w:t>
      </w:r>
    </w:p>
    <w:p w:rsidR="0036511C" w:rsidRDefault="00933765">
      <w:pPr>
        <w:pStyle w:val="Heading5"/>
        <w:ind w:left="540"/>
      </w:pPr>
      <w:r>
        <w:rPr>
          <w:rFonts w:hAnsi="Times New Roman"/>
        </w:rPr>
        <w:t> </w:t>
      </w:r>
      <w:proofErr w:type="gramStart"/>
      <w:r>
        <w:rPr>
          <w:rFonts w:ascii="Times New Roman"/>
        </w:rPr>
        <w:t>Articl</w:t>
      </w:r>
      <w:r>
        <w:rPr>
          <w:rFonts w:ascii="Times New Roman"/>
        </w:rPr>
        <w:t>e  5.3</w:t>
      </w:r>
      <w:proofErr w:type="gramEnd"/>
      <w:r>
        <w:rPr>
          <w:rFonts w:ascii="Times New Roman"/>
        </w:rPr>
        <w:t>: Nature of Meetings</w:t>
      </w:r>
    </w:p>
    <w:p w:rsidR="0036511C" w:rsidRDefault="00933765">
      <w:pPr>
        <w:pStyle w:val="Body"/>
        <w:shd w:val="clear" w:color="auto" w:fill="FFFFFF"/>
        <w:spacing w:after="0" w:line="240" w:lineRule="auto"/>
        <w:ind w:left="540"/>
      </w:pPr>
      <w:r>
        <w:rPr>
          <w:rFonts w:ascii="Trebuchet MS"/>
        </w:rPr>
        <w:t>The Chair unless a different officer is appointed, shall preserve order and decorum, and shall decide questions of order following Robert</w:t>
      </w:r>
      <w:r>
        <w:rPr>
          <w:rFonts w:hAnsi="Trebuchet MS"/>
          <w:lang w:val="fr-FR"/>
        </w:rPr>
        <w:t>’</w:t>
      </w:r>
      <w:r>
        <w:rPr>
          <w:rFonts w:ascii="Trebuchet MS"/>
        </w:rPr>
        <w:t>s Rules. However, it is strongly recommended that in order to preserve the spirit of free a</w:t>
      </w:r>
      <w:r>
        <w:rPr>
          <w:rFonts w:ascii="Trebuchet MS"/>
        </w:rPr>
        <w:t>nd open discussion that a speaker</w:t>
      </w:r>
      <w:r>
        <w:rPr>
          <w:rFonts w:hAnsi="Trebuchet MS"/>
          <w:lang w:val="fr-FR"/>
        </w:rPr>
        <w:t>’</w:t>
      </w:r>
      <w:r>
        <w:rPr>
          <w:rFonts w:ascii="Trebuchet MS"/>
        </w:rPr>
        <w:t>s list is kept.</w:t>
      </w:r>
      <w:r>
        <w:rPr>
          <w:rFonts w:hAnsi="Trebuchet MS"/>
        </w:rPr>
        <w:t> </w:t>
      </w:r>
    </w:p>
    <w:p w:rsidR="0036511C" w:rsidRDefault="00933765">
      <w:pPr>
        <w:pStyle w:val="Heading5"/>
        <w:ind w:left="540"/>
      </w:pPr>
      <w:proofErr w:type="gramStart"/>
      <w:r>
        <w:rPr>
          <w:rFonts w:ascii="Times New Roman"/>
        </w:rPr>
        <w:t>Article  5.4</w:t>
      </w:r>
      <w:proofErr w:type="gramEnd"/>
      <w:r>
        <w:rPr>
          <w:rFonts w:ascii="Times New Roman"/>
        </w:rPr>
        <w:t>:  General Meetings</w:t>
      </w:r>
    </w:p>
    <w:p w:rsidR="0036511C" w:rsidRDefault="00933765">
      <w:pPr>
        <w:pStyle w:val="Body"/>
        <w:shd w:val="clear" w:color="auto" w:fill="FFFFFF"/>
        <w:spacing w:after="0" w:line="240" w:lineRule="auto"/>
        <w:ind w:left="540"/>
      </w:pPr>
      <w:r>
        <w:rPr>
          <w:rFonts w:ascii="Trebuchet MS"/>
        </w:rPr>
        <w:t>The general members shall meet at least once every two (2) months in the Fall/Winter terms, excluding exam periods.</w:t>
      </w:r>
      <w:r>
        <w:rPr>
          <w:rFonts w:hAnsi="Trebuchet MS"/>
        </w:rPr>
        <w:t> </w:t>
      </w:r>
    </w:p>
    <w:p w:rsidR="0036511C" w:rsidRDefault="00933765">
      <w:pPr>
        <w:pStyle w:val="Heading5"/>
        <w:ind w:left="540"/>
      </w:pPr>
      <w:r>
        <w:rPr>
          <w:rFonts w:ascii="Times New Roman"/>
        </w:rPr>
        <w:t>Article 5.5: Executive Meetings</w:t>
      </w:r>
    </w:p>
    <w:p w:rsidR="0036511C" w:rsidRDefault="00933765">
      <w:pPr>
        <w:pStyle w:val="Body"/>
        <w:shd w:val="clear" w:color="auto" w:fill="FFFFFF"/>
        <w:spacing w:after="0" w:line="240" w:lineRule="auto"/>
        <w:ind w:left="540"/>
      </w:pPr>
      <w:r>
        <w:rPr>
          <w:rFonts w:ascii="Trebuchet MS"/>
        </w:rPr>
        <w:t>Executive Committee will</w:t>
      </w:r>
      <w:r>
        <w:rPr>
          <w:rFonts w:ascii="Trebuchet MS"/>
        </w:rPr>
        <w:t xml:space="preserve"> hold at least two (2) meetings during the summer semester, announced a minimum of two (2) weeks prior to the meeting.  In the fall/winter, the Executive will have scheduled meetings at least once every two weeks, except during exam period.</w:t>
      </w:r>
    </w:p>
    <w:p w:rsidR="0036511C" w:rsidRDefault="00933765">
      <w:pPr>
        <w:pStyle w:val="Heading6"/>
        <w:ind w:left="1080"/>
      </w:pPr>
      <w:r>
        <w:rPr>
          <w:rFonts w:ascii="Times New Roman"/>
        </w:rPr>
        <w:t xml:space="preserve">Article 5.5.1: </w:t>
      </w:r>
      <w:r>
        <w:rPr>
          <w:rFonts w:ascii="Times New Roman"/>
        </w:rPr>
        <w:t>Constitutional Meetings</w:t>
      </w:r>
    </w:p>
    <w:p w:rsidR="0036511C" w:rsidRDefault="00933765">
      <w:pPr>
        <w:pStyle w:val="Body"/>
        <w:shd w:val="clear" w:color="auto" w:fill="FFFFFF"/>
        <w:spacing w:after="0" w:line="240" w:lineRule="auto"/>
        <w:ind w:left="1080"/>
      </w:pPr>
      <w:r>
        <w:rPr>
          <w:rFonts w:ascii="Trebuchet MS"/>
        </w:rPr>
        <w:t xml:space="preserve">Executive Committee must attend annual mandatory Constitutional Meetings. Failure to attend has consequences as defined in Article 8.1 </w:t>
      </w:r>
    </w:p>
    <w:p w:rsidR="0036511C" w:rsidRDefault="00933765">
      <w:pPr>
        <w:pStyle w:val="Heading5"/>
        <w:ind w:left="540"/>
      </w:pPr>
      <w:r>
        <w:rPr>
          <w:rFonts w:hAnsi="Times New Roman"/>
        </w:rPr>
        <w:t> </w:t>
      </w:r>
      <w:proofErr w:type="gramStart"/>
      <w:r>
        <w:rPr>
          <w:rFonts w:ascii="Times New Roman"/>
        </w:rPr>
        <w:t>Article  5.6</w:t>
      </w:r>
      <w:proofErr w:type="gramEnd"/>
      <w:r>
        <w:rPr>
          <w:rFonts w:ascii="Times New Roman"/>
        </w:rPr>
        <w:t>: Meeting Times</w:t>
      </w:r>
    </w:p>
    <w:p w:rsidR="0036511C" w:rsidRDefault="00933765">
      <w:pPr>
        <w:pStyle w:val="Body"/>
        <w:shd w:val="clear" w:color="auto" w:fill="FFFFFF"/>
        <w:spacing w:after="0" w:line="240" w:lineRule="auto"/>
        <w:ind w:left="540"/>
      </w:pPr>
      <w:r>
        <w:rPr>
          <w:rFonts w:ascii="Trebuchet MS"/>
        </w:rPr>
        <w:t>All dates and times for the next meeting shall be decided before th</w:t>
      </w:r>
      <w:r>
        <w:rPr>
          <w:rFonts w:ascii="Trebuchet MS"/>
        </w:rPr>
        <w:t xml:space="preserve">e organization adjourns a current meeting, unless otherwise specified.  These meetings will not exceed 1 </w:t>
      </w:r>
      <w:r>
        <w:rPr>
          <w:rFonts w:hAnsi="Trebuchet MS"/>
        </w:rPr>
        <w:t>½</w:t>
      </w:r>
      <w:r>
        <w:rPr>
          <w:rFonts w:hAnsi="Trebuchet MS"/>
        </w:rPr>
        <w:t xml:space="preserve"> </w:t>
      </w:r>
      <w:r>
        <w:rPr>
          <w:rFonts w:ascii="Trebuchet MS"/>
        </w:rPr>
        <w:t xml:space="preserve">hours unless otherwise specified. </w:t>
      </w:r>
    </w:p>
    <w:p w:rsidR="0036511C" w:rsidRDefault="00933765">
      <w:pPr>
        <w:pStyle w:val="Heading5"/>
        <w:ind w:left="540"/>
      </w:pPr>
      <w:proofErr w:type="gramStart"/>
      <w:r>
        <w:rPr>
          <w:rFonts w:ascii="Times New Roman"/>
        </w:rPr>
        <w:t>Article  5.7</w:t>
      </w:r>
      <w:proofErr w:type="gramEnd"/>
      <w:r>
        <w:rPr>
          <w:rFonts w:ascii="Times New Roman"/>
        </w:rPr>
        <w:t>: Emergency Meetings</w:t>
      </w:r>
    </w:p>
    <w:p w:rsidR="0036511C" w:rsidRDefault="00933765">
      <w:pPr>
        <w:pStyle w:val="Body"/>
        <w:shd w:val="clear" w:color="auto" w:fill="FFFFFF"/>
        <w:spacing w:after="0" w:line="240" w:lineRule="auto"/>
        <w:ind w:left="540"/>
      </w:pPr>
      <w:r>
        <w:rPr>
          <w:rFonts w:ascii="Trebuchet MS"/>
        </w:rPr>
        <w:t>In the case of an emergency meeting, notice must be given to the Chair no less th</w:t>
      </w:r>
      <w:r>
        <w:rPr>
          <w:rFonts w:ascii="Trebuchet MS"/>
        </w:rPr>
        <w:t>an 48 hours in advance of the scheduled meeting. The Vice Chair must post electronic notices on the LSG</w:t>
      </w:r>
      <w:r>
        <w:rPr>
          <w:rFonts w:hAnsi="Trebuchet MS"/>
          <w:lang w:val="fr-FR"/>
        </w:rPr>
        <w:t>’</w:t>
      </w:r>
      <w:r>
        <w:rPr>
          <w:rFonts w:ascii="Trebuchet MS"/>
        </w:rPr>
        <w:t>s website. As well as other main communication means to the executives.</w:t>
      </w:r>
    </w:p>
    <w:p w:rsidR="0036511C" w:rsidRDefault="00933765">
      <w:pPr>
        <w:pStyle w:val="Heading5"/>
        <w:ind w:left="540"/>
      </w:pPr>
      <w:r>
        <w:rPr>
          <w:rFonts w:ascii="Times New Roman"/>
        </w:rPr>
        <w:t>Article 5.8: Meetings shall have an Agenda</w:t>
      </w:r>
      <w:r>
        <w:rPr>
          <w:rFonts w:hAnsi="Times New Roman"/>
        </w:rPr>
        <w:t> </w:t>
      </w:r>
    </w:p>
    <w:p w:rsidR="0036511C" w:rsidRDefault="00933765">
      <w:pPr>
        <w:pStyle w:val="Body"/>
        <w:shd w:val="clear" w:color="auto" w:fill="FFFFFF"/>
        <w:spacing w:after="0" w:line="240" w:lineRule="auto"/>
        <w:ind w:left="540"/>
      </w:pPr>
      <w:r>
        <w:rPr>
          <w:rFonts w:ascii="Trebuchet MS"/>
        </w:rPr>
        <w:t>The LSG shall, at the beginning of a</w:t>
      </w:r>
      <w:r>
        <w:rPr>
          <w:rFonts w:ascii="Trebuchet MS"/>
        </w:rPr>
        <w:t xml:space="preserve"> meeting, formally adopt the prepared agenda and thereafter, any changes to the agenda shall require a majority vote.</w:t>
      </w:r>
      <w:r>
        <w:rPr>
          <w:rFonts w:hAnsi="Trebuchet MS"/>
        </w:rPr>
        <w:t> </w:t>
      </w:r>
      <w:r>
        <w:rPr>
          <w:rFonts w:hAnsi="Trebuchet MS"/>
        </w:rPr>
        <w:t xml:space="preserve"> </w:t>
      </w:r>
    </w:p>
    <w:p w:rsidR="0036511C" w:rsidRDefault="00933765">
      <w:pPr>
        <w:pStyle w:val="Heading5"/>
        <w:ind w:left="540"/>
      </w:pPr>
      <w:r>
        <w:rPr>
          <w:rFonts w:hAnsi="Times New Roman"/>
        </w:rPr>
        <w:t> </w:t>
      </w:r>
      <w:r>
        <w:rPr>
          <w:rFonts w:ascii="Times New Roman"/>
        </w:rPr>
        <w:t>Article 5.9: Distribution of Agenda</w:t>
      </w:r>
    </w:p>
    <w:p w:rsidR="0036511C" w:rsidRDefault="00933765">
      <w:pPr>
        <w:pStyle w:val="Body"/>
        <w:shd w:val="clear" w:color="auto" w:fill="FFFFFF"/>
        <w:spacing w:after="0" w:line="240" w:lineRule="auto"/>
        <w:ind w:left="540"/>
      </w:pPr>
      <w:r>
        <w:rPr>
          <w:rFonts w:ascii="Trebuchet MS"/>
        </w:rPr>
        <w:t xml:space="preserve">The </w:t>
      </w:r>
      <w:proofErr w:type="gramStart"/>
      <w:r>
        <w:rPr>
          <w:rFonts w:ascii="Trebuchet MS"/>
        </w:rPr>
        <w:t>Chair,</w:t>
      </w:r>
      <w:proofErr w:type="gramEnd"/>
      <w:r>
        <w:rPr>
          <w:rFonts w:ascii="Trebuchet MS"/>
        </w:rPr>
        <w:t xml:space="preserve"> or the Vice Chair shall prepare the agenda for each meeting of the LSG, and distribute to the members of the LSG no less than 48 hours prior to any meeting. The agenda of the meeting will be accompanied by any relevant supporting materials suffi</w:t>
      </w:r>
      <w:r>
        <w:rPr>
          <w:rFonts w:ascii="Trebuchet MS"/>
        </w:rPr>
        <w:t xml:space="preserve">ciently detailed to inform each member of the matters to be discussed at that meeting. </w:t>
      </w:r>
    </w:p>
    <w:p w:rsidR="0036511C" w:rsidRDefault="00933765">
      <w:pPr>
        <w:pStyle w:val="Heading5"/>
        <w:ind w:left="540"/>
      </w:pPr>
      <w:r>
        <w:rPr>
          <w:rFonts w:ascii="Times New Roman"/>
        </w:rPr>
        <w:t>Article 5.10: Items on the Agenda</w:t>
      </w:r>
    </w:p>
    <w:p w:rsidR="0036511C" w:rsidRDefault="00933765">
      <w:pPr>
        <w:pStyle w:val="Body"/>
        <w:shd w:val="clear" w:color="auto" w:fill="FFFFFF"/>
        <w:spacing w:after="0" w:line="240" w:lineRule="auto"/>
        <w:ind w:left="540"/>
      </w:pPr>
      <w:r>
        <w:rPr>
          <w:rFonts w:ascii="Trebuchet MS"/>
        </w:rPr>
        <w:t xml:space="preserve">Members may submit items to be placed on the agenda to the Chair, no less </w:t>
      </w:r>
      <w:proofErr w:type="gramStart"/>
      <w:r>
        <w:rPr>
          <w:rFonts w:ascii="Trebuchet MS"/>
        </w:rPr>
        <w:t>than  72</w:t>
      </w:r>
      <w:proofErr w:type="gramEnd"/>
      <w:r>
        <w:rPr>
          <w:rFonts w:ascii="Trebuchet MS"/>
        </w:rPr>
        <w:t xml:space="preserve"> hours prior to the meeting, unless amendments are </w:t>
      </w:r>
      <w:r>
        <w:rPr>
          <w:rFonts w:ascii="Trebuchet MS"/>
        </w:rPr>
        <w:t>made and motioned for by the organization at the current meeting.</w:t>
      </w:r>
      <w:r>
        <w:rPr>
          <w:rFonts w:hAnsi="Trebuchet MS"/>
        </w:rPr>
        <w:t> </w:t>
      </w:r>
    </w:p>
    <w:p w:rsidR="0036511C" w:rsidRDefault="00933765">
      <w:pPr>
        <w:pStyle w:val="Heading5"/>
        <w:ind w:left="540"/>
      </w:pPr>
      <w:r>
        <w:rPr>
          <w:rFonts w:ascii="Times New Roman"/>
        </w:rPr>
        <w:t>Article 5.11: Adoption of Minutes</w:t>
      </w:r>
    </w:p>
    <w:p w:rsidR="0036511C" w:rsidRDefault="00933765">
      <w:pPr>
        <w:pStyle w:val="Body"/>
        <w:shd w:val="clear" w:color="auto" w:fill="FFFFFF"/>
        <w:spacing w:after="0" w:line="240" w:lineRule="auto"/>
        <w:ind w:left="540"/>
      </w:pPr>
      <w:r>
        <w:rPr>
          <w:rFonts w:ascii="Trebuchet MS"/>
        </w:rPr>
        <w:t xml:space="preserve">The minutes of each meeting shall be reviewed by the members and adopted, with or without amendments, at the next meeting of the LSG. The minutes, being a </w:t>
      </w:r>
      <w:r>
        <w:rPr>
          <w:rFonts w:ascii="Trebuchet MS"/>
        </w:rPr>
        <w:t>statement of the facts and events which occurred at such meeting, may be amended only to reflect those facts and events better. Upon adoption by the LSG, the minutes shall be signed by the Chair and Secretary</w:t>
      </w:r>
      <w:proofErr w:type="gramStart"/>
      <w:r>
        <w:rPr>
          <w:rFonts w:ascii="Trebuchet MS"/>
        </w:rPr>
        <w:t>,  or</w:t>
      </w:r>
      <w:proofErr w:type="gramEnd"/>
      <w:r>
        <w:rPr>
          <w:rFonts w:ascii="Trebuchet MS"/>
        </w:rPr>
        <w:t xml:space="preserve"> substitute for the Secretary and the Chair</w:t>
      </w:r>
      <w:r>
        <w:rPr>
          <w:rFonts w:ascii="Trebuchet MS"/>
        </w:rPr>
        <w:t>. The minutes of any meeting of LSG, upon being signed, shall be prima facie evidence of the facts therein stated.</w:t>
      </w:r>
    </w:p>
    <w:p w:rsidR="0036511C" w:rsidRDefault="00933765">
      <w:pPr>
        <w:pStyle w:val="Heading5"/>
        <w:ind w:left="540"/>
      </w:pPr>
      <w:proofErr w:type="gramStart"/>
      <w:r>
        <w:rPr>
          <w:rFonts w:ascii="Times New Roman"/>
        </w:rPr>
        <w:t>Article  5.12</w:t>
      </w:r>
      <w:proofErr w:type="gramEnd"/>
      <w:r>
        <w:rPr>
          <w:rFonts w:ascii="Times New Roman"/>
        </w:rPr>
        <w:t>: Attempt for Consensus</w:t>
      </w:r>
    </w:p>
    <w:p w:rsidR="0036511C" w:rsidRDefault="00933765">
      <w:pPr>
        <w:pStyle w:val="Body"/>
        <w:shd w:val="clear" w:color="auto" w:fill="FFFFFF"/>
        <w:spacing w:after="0" w:line="240" w:lineRule="auto"/>
        <w:ind w:left="540"/>
      </w:pPr>
      <w:r>
        <w:rPr>
          <w:rFonts w:ascii="Trebuchet MS"/>
        </w:rPr>
        <w:t xml:space="preserve">For voting purposes, the Chairperson shall at all times attempt to see if consensus has been reached by </w:t>
      </w:r>
      <w:r>
        <w:rPr>
          <w:rFonts w:ascii="Trebuchet MS"/>
        </w:rPr>
        <w:t>the LSG. Failing consensus, all motions shall be passed by a simple majority vote of those members present and voting.</w:t>
      </w:r>
      <w:r>
        <w:rPr>
          <w:rFonts w:hAnsi="Trebuchet MS"/>
        </w:rPr>
        <w:t> </w:t>
      </w:r>
    </w:p>
    <w:p w:rsidR="0036511C" w:rsidRDefault="00933765">
      <w:pPr>
        <w:pStyle w:val="Heading5"/>
        <w:ind w:left="540"/>
      </w:pPr>
      <w:proofErr w:type="gramStart"/>
      <w:r>
        <w:rPr>
          <w:rFonts w:ascii="Times New Roman"/>
        </w:rPr>
        <w:t>Article  5.13</w:t>
      </w:r>
      <w:proofErr w:type="gramEnd"/>
      <w:r>
        <w:rPr>
          <w:rFonts w:ascii="Times New Roman"/>
        </w:rPr>
        <w:t>: Public Nature of Meetings</w:t>
      </w:r>
      <w:r>
        <w:rPr>
          <w:rFonts w:hAnsi="Times New Roman"/>
        </w:rPr>
        <w:t> </w:t>
      </w:r>
    </w:p>
    <w:p w:rsidR="0036511C" w:rsidRDefault="00933765">
      <w:pPr>
        <w:pStyle w:val="Body"/>
        <w:shd w:val="clear" w:color="auto" w:fill="FFFFFF"/>
        <w:spacing w:after="0" w:line="240" w:lineRule="auto"/>
        <w:ind w:left="540"/>
      </w:pPr>
      <w:r>
        <w:rPr>
          <w:rFonts w:ascii="Trebuchet MS"/>
        </w:rPr>
        <w:t>All meetings are open to every member of York University unless the Council determines to go i</w:t>
      </w:r>
      <w:r>
        <w:rPr>
          <w:rFonts w:ascii="Trebuchet MS"/>
        </w:rPr>
        <w:t>n camera, as per Robert</w:t>
      </w:r>
      <w:r>
        <w:rPr>
          <w:rFonts w:hAnsi="Trebuchet MS"/>
          <w:lang w:val="fr-FR"/>
        </w:rPr>
        <w:t>’</w:t>
      </w:r>
      <w:r>
        <w:rPr>
          <w:rFonts w:ascii="Trebuchet MS"/>
        </w:rPr>
        <w:t>s Rules of order</w:t>
      </w:r>
    </w:p>
    <w:p w:rsidR="0036511C" w:rsidRDefault="00933765">
      <w:pPr>
        <w:pStyle w:val="Heading5"/>
        <w:ind w:left="540"/>
      </w:pPr>
      <w:r>
        <w:rPr>
          <w:rFonts w:ascii="Times New Roman"/>
        </w:rPr>
        <w:t>Article 5.14: Proxy Votes</w:t>
      </w:r>
    </w:p>
    <w:p w:rsidR="0036511C" w:rsidRDefault="00933765">
      <w:pPr>
        <w:pStyle w:val="Body"/>
      </w:pPr>
      <w:r>
        <w:t xml:space="preserve">           Proxy votes are not permitted.</w:t>
      </w:r>
    </w:p>
    <w:p w:rsidR="0036511C" w:rsidRDefault="0036511C">
      <w:pPr>
        <w:pStyle w:val="Heading3"/>
      </w:pPr>
    </w:p>
    <w:p w:rsidR="0036511C" w:rsidRDefault="00933765">
      <w:pPr>
        <w:pStyle w:val="Heading3"/>
      </w:pPr>
      <w:r>
        <w:rPr>
          <w:lang w:val="fr-FR"/>
        </w:rPr>
        <w:t>Article  6.0: Quorum</w:t>
      </w:r>
    </w:p>
    <w:p w:rsidR="0036511C" w:rsidRDefault="00933765">
      <w:pPr>
        <w:pStyle w:val="Body"/>
        <w:spacing w:after="0" w:line="240" w:lineRule="auto"/>
      </w:pPr>
      <w:r>
        <w:rPr>
          <w:rFonts w:ascii="Trebuchet MS"/>
        </w:rPr>
        <w:t>A quorum of membership for voting purposes shall be reached when those present equal 50% + 1 of the Executive committee along</w:t>
      </w:r>
      <w:r>
        <w:rPr>
          <w:rFonts w:ascii="Trebuchet MS"/>
        </w:rPr>
        <w:t xml:space="preserve"> with the assurance that the entire membership has been notified.</w:t>
      </w:r>
    </w:p>
    <w:p w:rsidR="0036511C" w:rsidRDefault="00933765">
      <w:pPr>
        <w:pStyle w:val="Heading3"/>
      </w:pPr>
      <w:r>
        <w:br/>
      </w:r>
      <w:r>
        <w:t>Article 7.0 Conflict of Interest</w:t>
      </w:r>
    </w:p>
    <w:p w:rsidR="0036511C" w:rsidRDefault="00933765">
      <w:pPr>
        <w:pStyle w:val="Body"/>
        <w:spacing w:after="0" w:line="240" w:lineRule="auto"/>
      </w:pPr>
      <w:r>
        <w:rPr>
          <w:rFonts w:ascii="Trebuchet MS"/>
        </w:rPr>
        <w:t>Any members will be considered guilty of conflict of interest, either for himself/herself or some other person(s), if they attempt to promote a private or p</w:t>
      </w:r>
      <w:r>
        <w:rPr>
          <w:rFonts w:ascii="Trebuchet MS"/>
        </w:rPr>
        <w:t>ersonal interest which results or appears to result in the following:</w:t>
      </w:r>
    </w:p>
    <w:p w:rsidR="0036511C" w:rsidRDefault="00933765" w:rsidP="00933765">
      <w:pPr>
        <w:pStyle w:val="ListParagraph"/>
        <w:numPr>
          <w:ilvl w:val="2"/>
          <w:numId w:val="87"/>
        </w:numPr>
        <w:tabs>
          <w:tab w:val="num" w:pos="360"/>
        </w:tabs>
        <w:spacing w:after="0" w:line="240" w:lineRule="auto"/>
        <w:ind w:left="360" w:hanging="360"/>
      </w:pPr>
      <w:r>
        <w:rPr>
          <w:rFonts w:ascii="Trebuchet MS"/>
        </w:rPr>
        <w:t>An interference with the objectives exercise of his/her duties in LSG.</w:t>
      </w:r>
    </w:p>
    <w:p w:rsidR="0036511C" w:rsidRDefault="00933765" w:rsidP="00933765">
      <w:pPr>
        <w:pStyle w:val="ListParagraph"/>
        <w:numPr>
          <w:ilvl w:val="2"/>
          <w:numId w:val="87"/>
        </w:numPr>
        <w:tabs>
          <w:tab w:val="num" w:pos="360"/>
        </w:tabs>
        <w:spacing w:after="0" w:line="240" w:lineRule="auto"/>
        <w:ind w:left="360" w:hanging="360"/>
      </w:pPr>
      <w:r>
        <w:rPr>
          <w:rFonts w:ascii="Trebuchet MS"/>
        </w:rPr>
        <w:t xml:space="preserve">A gain or an advantage by virtue of his or her position in LSG. </w:t>
      </w:r>
    </w:p>
    <w:p w:rsidR="0036511C" w:rsidRDefault="0036511C">
      <w:pPr>
        <w:pStyle w:val="Body"/>
        <w:spacing w:after="0" w:line="240" w:lineRule="auto"/>
        <w:ind w:left="360" w:hanging="360"/>
      </w:pPr>
    </w:p>
    <w:p w:rsidR="0036511C" w:rsidRDefault="00933765">
      <w:pPr>
        <w:pStyle w:val="Body"/>
        <w:spacing w:after="0" w:line="240" w:lineRule="auto"/>
      </w:pPr>
      <w:r>
        <w:rPr>
          <w:rFonts w:ascii="Trebuchet MS"/>
        </w:rPr>
        <w:t>Members are expected to declare conflicts of inte</w:t>
      </w:r>
      <w:r>
        <w:rPr>
          <w:rFonts w:ascii="Trebuchet MS"/>
        </w:rPr>
        <w:t>rest and recuse themselves of voting. Allegations of conflict of interest will be directed to the Chair and Vice Chair. In the event of a conflict of interest amongst the Executives, the Executive Committee will decide on an appropriate course of action. T</w:t>
      </w:r>
      <w:r>
        <w:rPr>
          <w:rFonts w:ascii="Trebuchet MS"/>
        </w:rPr>
        <w:t xml:space="preserve">he decision will be voted on and passed with a two-thirds majority vote.  </w:t>
      </w:r>
    </w:p>
    <w:p w:rsidR="0036511C" w:rsidRDefault="00933765">
      <w:pPr>
        <w:pStyle w:val="Heading3"/>
      </w:pPr>
      <w:proofErr w:type="gramStart"/>
      <w:r>
        <w:t>Article  8.0</w:t>
      </w:r>
      <w:proofErr w:type="gramEnd"/>
      <w:r>
        <w:t xml:space="preserve"> Disciplinary Actions and Impeachment Laws</w:t>
      </w:r>
    </w:p>
    <w:p w:rsidR="0036511C" w:rsidRDefault="00933765">
      <w:pPr>
        <w:pStyle w:val="Heading5"/>
        <w:ind w:left="540"/>
      </w:pPr>
      <w:proofErr w:type="gramStart"/>
      <w:r>
        <w:rPr>
          <w:rFonts w:ascii="Times New Roman"/>
        </w:rPr>
        <w:t>Article  8.1</w:t>
      </w:r>
      <w:proofErr w:type="gramEnd"/>
      <w:r>
        <w:rPr>
          <w:rFonts w:ascii="Times New Roman"/>
        </w:rPr>
        <w:t>: Impeachable Offences</w:t>
      </w:r>
      <w:r>
        <w:rPr>
          <w:rFonts w:ascii="Times New Roman"/>
        </w:rPr>
        <w:tab/>
        <w:t xml:space="preserve"> </w:t>
      </w:r>
    </w:p>
    <w:p w:rsidR="0036511C" w:rsidRDefault="00933765">
      <w:pPr>
        <w:pStyle w:val="Body"/>
        <w:spacing w:after="0" w:line="240" w:lineRule="auto"/>
        <w:ind w:left="540"/>
      </w:pPr>
      <w:r>
        <w:rPr>
          <w:rFonts w:ascii="Trebuchet MS"/>
        </w:rPr>
        <w:t xml:space="preserve">Charges may be brought against an officer by any member of the organization. Any member </w:t>
      </w:r>
      <w:r>
        <w:rPr>
          <w:rFonts w:ascii="Trebuchet MS"/>
        </w:rPr>
        <w:t>of the Executive will be considered for impeachment if:</w:t>
      </w:r>
    </w:p>
    <w:p w:rsidR="0036511C" w:rsidRDefault="00933765" w:rsidP="00933765">
      <w:pPr>
        <w:pStyle w:val="Body"/>
        <w:numPr>
          <w:ilvl w:val="0"/>
          <w:numId w:val="88"/>
        </w:numPr>
        <w:tabs>
          <w:tab w:val="num" w:pos="720"/>
        </w:tabs>
        <w:spacing w:after="0" w:line="240" w:lineRule="auto"/>
        <w:ind w:left="720" w:hanging="180"/>
      </w:pPr>
      <w:r>
        <w:rPr>
          <w:rFonts w:ascii="Trebuchet MS"/>
        </w:rPr>
        <w:t>A member borrows or steals from the LSG cash boxes or bank account;</w:t>
      </w:r>
    </w:p>
    <w:p w:rsidR="0036511C" w:rsidRDefault="00933765" w:rsidP="00933765">
      <w:pPr>
        <w:pStyle w:val="Body"/>
        <w:numPr>
          <w:ilvl w:val="0"/>
          <w:numId w:val="89"/>
        </w:numPr>
        <w:tabs>
          <w:tab w:val="num" w:pos="720"/>
        </w:tabs>
        <w:spacing w:after="0" w:line="240" w:lineRule="auto"/>
        <w:ind w:left="720" w:hanging="180"/>
      </w:pPr>
      <w:r>
        <w:rPr>
          <w:rFonts w:ascii="Trebuchet MS"/>
        </w:rPr>
        <w:t xml:space="preserve">Dereliction of the duties assigned in the constitution or by motion </w:t>
      </w:r>
    </w:p>
    <w:p w:rsidR="0036511C" w:rsidRDefault="00933765" w:rsidP="00933765">
      <w:pPr>
        <w:pStyle w:val="Body"/>
        <w:numPr>
          <w:ilvl w:val="0"/>
          <w:numId w:val="90"/>
        </w:numPr>
        <w:tabs>
          <w:tab w:val="num" w:pos="720"/>
        </w:tabs>
        <w:spacing w:after="0" w:line="240" w:lineRule="auto"/>
        <w:ind w:left="720" w:hanging="180"/>
      </w:pPr>
      <w:r>
        <w:rPr>
          <w:rFonts w:ascii="Trebuchet MS"/>
        </w:rPr>
        <w:t xml:space="preserve">Exhibiting </w:t>
      </w:r>
      <w:proofErr w:type="spellStart"/>
      <w:r>
        <w:rPr>
          <w:rFonts w:ascii="Trebuchet MS"/>
        </w:rPr>
        <w:t>behaviour</w:t>
      </w:r>
      <w:proofErr w:type="spellEnd"/>
      <w:r>
        <w:rPr>
          <w:rFonts w:ascii="Trebuchet MS"/>
        </w:rPr>
        <w:t xml:space="preserve"> in a manner which is a breach of the stude</w:t>
      </w:r>
      <w:r>
        <w:rPr>
          <w:rFonts w:ascii="Trebuchet MS"/>
        </w:rPr>
        <w:t>nt code of  rights and responsibilities or the constitution;</w:t>
      </w:r>
    </w:p>
    <w:p w:rsidR="0036511C" w:rsidRDefault="00933765" w:rsidP="00933765">
      <w:pPr>
        <w:pStyle w:val="Body"/>
        <w:numPr>
          <w:ilvl w:val="0"/>
          <w:numId w:val="91"/>
        </w:numPr>
        <w:tabs>
          <w:tab w:val="num" w:pos="720"/>
        </w:tabs>
        <w:spacing w:after="0" w:line="240" w:lineRule="auto"/>
        <w:ind w:left="540"/>
      </w:pPr>
      <w:r>
        <w:rPr>
          <w:rFonts w:ascii="Trebuchet MS"/>
        </w:rPr>
        <w:t>If they are absent from three consecutive meetings of the LSG without sending regrets.</w:t>
      </w:r>
    </w:p>
    <w:p w:rsidR="0036511C" w:rsidRDefault="0036511C">
      <w:pPr>
        <w:pStyle w:val="Body"/>
        <w:spacing w:after="0" w:line="240" w:lineRule="auto"/>
        <w:ind w:left="540"/>
      </w:pPr>
    </w:p>
    <w:p w:rsidR="0036511C" w:rsidRDefault="00933765">
      <w:pPr>
        <w:pStyle w:val="Heading5"/>
        <w:ind w:left="540"/>
      </w:pPr>
      <w:proofErr w:type="gramStart"/>
      <w:r>
        <w:rPr>
          <w:rFonts w:ascii="Times New Roman"/>
        </w:rPr>
        <w:t>Article  8.2</w:t>
      </w:r>
      <w:proofErr w:type="gramEnd"/>
      <w:r>
        <w:rPr>
          <w:rFonts w:ascii="Times New Roman"/>
        </w:rPr>
        <w:t>: Process of Impeachment</w:t>
      </w:r>
    </w:p>
    <w:p w:rsidR="0036511C" w:rsidRDefault="00933765">
      <w:pPr>
        <w:pStyle w:val="Body"/>
        <w:spacing w:after="0" w:line="240" w:lineRule="auto"/>
        <w:ind w:left="540"/>
      </w:pPr>
      <w:r>
        <w:rPr>
          <w:rFonts w:ascii="Trebuchet MS"/>
        </w:rPr>
        <w:t>Notice of a discussion of impeachment of any member must be accepted o</w:t>
      </w:r>
      <w:r>
        <w:rPr>
          <w:rFonts w:ascii="Trebuchet MS"/>
        </w:rPr>
        <w:t xml:space="preserve">rally prior to a meeting as well as in writing at the emergency meeting, in which the issue is to be discussed. LSG shall discuss the issue in an emergency meeting as outlined by Article 5.7. </w:t>
      </w:r>
    </w:p>
    <w:p w:rsidR="0036511C" w:rsidRDefault="00933765">
      <w:pPr>
        <w:pStyle w:val="Heading6"/>
        <w:tabs>
          <w:tab w:val="left" w:pos="1080"/>
        </w:tabs>
        <w:ind w:left="1080"/>
      </w:pPr>
      <w:proofErr w:type="gramStart"/>
      <w:r>
        <w:rPr>
          <w:rFonts w:ascii="Times New Roman"/>
        </w:rPr>
        <w:t>Article  8.2.1</w:t>
      </w:r>
      <w:proofErr w:type="gramEnd"/>
      <w:r>
        <w:rPr>
          <w:rFonts w:ascii="Times New Roman"/>
        </w:rPr>
        <w:t xml:space="preserve"> Approval of Impeachment</w:t>
      </w:r>
    </w:p>
    <w:p w:rsidR="0036511C" w:rsidRDefault="00933765">
      <w:pPr>
        <w:pStyle w:val="Body"/>
        <w:spacing w:after="0" w:line="240" w:lineRule="auto"/>
        <w:ind w:left="1080"/>
      </w:pPr>
      <w:r>
        <w:rPr>
          <w:rFonts w:ascii="Trebuchet MS"/>
        </w:rPr>
        <w:t xml:space="preserve">It will take a majority </w:t>
      </w:r>
      <w:r>
        <w:rPr>
          <w:rFonts w:ascii="Trebuchet MS"/>
        </w:rPr>
        <w:t>vote of the Executive committee, excluding the accused officer and the accusing officer, to further pursue the case of impeachment. The impeached officer shall then be provided with due opportunities for defense.</w:t>
      </w:r>
    </w:p>
    <w:p w:rsidR="0036511C" w:rsidRDefault="00933765">
      <w:pPr>
        <w:pStyle w:val="Heading6"/>
        <w:ind w:left="1080"/>
      </w:pPr>
      <w:proofErr w:type="gramStart"/>
      <w:r>
        <w:rPr>
          <w:rFonts w:ascii="Times New Roman"/>
        </w:rPr>
        <w:t>Article  8.2.2</w:t>
      </w:r>
      <w:proofErr w:type="gramEnd"/>
      <w:r>
        <w:rPr>
          <w:rFonts w:ascii="Times New Roman"/>
        </w:rPr>
        <w:t xml:space="preserve"> Voting for Impeachment</w:t>
      </w:r>
    </w:p>
    <w:p w:rsidR="0036511C" w:rsidRDefault="00933765">
      <w:pPr>
        <w:pStyle w:val="Body"/>
        <w:spacing w:after="0" w:line="240" w:lineRule="auto"/>
        <w:ind w:left="1080"/>
      </w:pPr>
      <w:r>
        <w:rPr>
          <w:rFonts w:ascii="Trebuchet MS"/>
        </w:rPr>
        <w:t>A two</w:t>
      </w:r>
      <w:r>
        <w:rPr>
          <w:rFonts w:ascii="Trebuchet MS"/>
        </w:rPr>
        <w:t>-thirds (2/3) vote of the voting body is then required to affect the resignation of the officer. Only those executives who have attended three (3</w:t>
      </w:r>
      <w:proofErr w:type="gramStart"/>
      <w:r>
        <w:rPr>
          <w:rFonts w:ascii="Trebuchet MS"/>
        </w:rPr>
        <w:t>)  executive</w:t>
      </w:r>
      <w:proofErr w:type="gramEnd"/>
      <w:r>
        <w:rPr>
          <w:rFonts w:ascii="Trebuchet MS"/>
        </w:rPr>
        <w:t xml:space="preserve"> meetings are permitted to participate in such proceedings.</w:t>
      </w:r>
    </w:p>
    <w:p w:rsidR="0036511C" w:rsidRDefault="0036511C">
      <w:pPr>
        <w:pStyle w:val="Body"/>
        <w:spacing w:after="90" w:line="240" w:lineRule="auto"/>
        <w:ind w:left="993"/>
        <w:rPr>
          <w:i/>
          <w:iCs/>
        </w:rPr>
      </w:pPr>
    </w:p>
    <w:p w:rsidR="0036511C" w:rsidRDefault="00933765">
      <w:pPr>
        <w:pStyle w:val="Body"/>
        <w:spacing w:after="90" w:line="240" w:lineRule="auto"/>
        <w:ind w:left="540"/>
      </w:pPr>
      <w:r>
        <w:rPr>
          <w:rFonts w:ascii="Cambria" w:eastAsia="Cambria" w:hAnsi="Cambria" w:cs="Cambria"/>
          <w:color w:val="243F60"/>
          <w:u w:color="243F60"/>
          <w:lang w:val="fr-FR"/>
        </w:rPr>
        <w:t xml:space="preserve">Article  8.3 </w:t>
      </w:r>
      <w:proofErr w:type="spellStart"/>
      <w:r>
        <w:rPr>
          <w:rFonts w:ascii="Cambria" w:eastAsia="Cambria" w:hAnsi="Cambria" w:cs="Cambria"/>
          <w:color w:val="243F60"/>
          <w:u w:color="243F60"/>
          <w:lang w:val="fr-FR"/>
        </w:rPr>
        <w:t>Filling</w:t>
      </w:r>
      <w:proofErr w:type="spellEnd"/>
      <w:r>
        <w:rPr>
          <w:rFonts w:ascii="Cambria" w:eastAsia="Cambria" w:hAnsi="Cambria" w:cs="Cambria"/>
          <w:color w:val="243F60"/>
          <w:u w:color="243F60"/>
          <w:lang w:val="fr-FR"/>
        </w:rPr>
        <w:t xml:space="preserve"> </w:t>
      </w:r>
      <w:proofErr w:type="spellStart"/>
      <w:r>
        <w:rPr>
          <w:rFonts w:ascii="Cambria" w:eastAsia="Cambria" w:hAnsi="Cambria" w:cs="Cambria"/>
          <w:color w:val="243F60"/>
          <w:u w:color="243F60"/>
          <w:lang w:val="fr-FR"/>
        </w:rPr>
        <w:t>Vacancies</w:t>
      </w:r>
      <w:proofErr w:type="spellEnd"/>
      <w:r>
        <w:br/>
      </w:r>
      <w:r>
        <w:rPr>
          <w:rFonts w:ascii="Trebuchet MS"/>
          <w:shd w:val="clear" w:color="auto" w:fill="FFFFFF"/>
        </w:rPr>
        <w:t xml:space="preserve">Any </w:t>
      </w:r>
      <w:r>
        <w:rPr>
          <w:rFonts w:ascii="Trebuchet MS"/>
          <w:shd w:val="clear" w:color="auto" w:fill="FFFFFF"/>
        </w:rPr>
        <w:t>position can be filled by a present member of the LSG by holding a special election to fill those vacancies; (refer to Article  4.7).</w:t>
      </w:r>
      <w:r>
        <w:rPr>
          <w:rFonts w:hAnsi="Trebuchet MS"/>
        </w:rPr>
        <w:t> </w:t>
      </w:r>
      <w:r>
        <w:rPr>
          <w:rFonts w:hAnsi="Trebuchet MS"/>
        </w:rPr>
        <w:br/>
      </w:r>
      <w:r>
        <w:rPr>
          <w:rFonts w:ascii="Trebuchet MS"/>
        </w:rPr>
        <w:t>In the event that such an election cannot be held within a reasonable amount of time the Chair shall appoint the replacem</w:t>
      </w:r>
      <w:r>
        <w:rPr>
          <w:rFonts w:ascii="Trebuchet MS"/>
        </w:rPr>
        <w:t>ent from within the executive membership. The candidate must be a member of the LSG.</w:t>
      </w:r>
    </w:p>
    <w:p w:rsidR="0036511C" w:rsidRDefault="00933765">
      <w:pPr>
        <w:pStyle w:val="Heading3"/>
      </w:pPr>
      <w:r>
        <w:t>Article 9.0: Financial Responsibility</w:t>
      </w:r>
    </w:p>
    <w:p w:rsidR="0036511C" w:rsidRDefault="00933765">
      <w:pPr>
        <w:pStyle w:val="Body"/>
        <w:shd w:val="clear" w:color="auto" w:fill="FFFFFF"/>
        <w:spacing w:after="0" w:line="240" w:lineRule="auto"/>
      </w:pPr>
      <w:r>
        <w:rPr>
          <w:rFonts w:ascii="Trebuchet MS"/>
        </w:rPr>
        <w:t xml:space="preserve">The Chair and Treasurer </w:t>
      </w:r>
      <w:proofErr w:type="gramStart"/>
      <w:r>
        <w:rPr>
          <w:rFonts w:ascii="Trebuchet MS"/>
        </w:rPr>
        <w:t>share</w:t>
      </w:r>
      <w:proofErr w:type="gramEnd"/>
      <w:r>
        <w:rPr>
          <w:rFonts w:ascii="Trebuchet MS"/>
        </w:rPr>
        <w:t xml:space="preserve"> </w:t>
      </w:r>
      <w:proofErr w:type="spellStart"/>
      <w:r>
        <w:rPr>
          <w:rFonts w:ascii="Trebuchet MS"/>
        </w:rPr>
        <w:t>cheque</w:t>
      </w:r>
      <w:proofErr w:type="spellEnd"/>
      <w:r>
        <w:rPr>
          <w:rFonts w:ascii="Trebuchet MS"/>
        </w:rPr>
        <w:t xml:space="preserve">-signing authority related to all financial transactions, as stated in Article 3.1. Furthermore, </w:t>
      </w:r>
      <w:proofErr w:type="gramStart"/>
      <w:r>
        <w:rPr>
          <w:rFonts w:ascii="Trebuchet MS"/>
        </w:rPr>
        <w:t>both the Chair or</w:t>
      </w:r>
      <w:proofErr w:type="gramEnd"/>
      <w:r>
        <w:rPr>
          <w:rFonts w:ascii="Trebuchet MS"/>
        </w:rPr>
        <w:t xml:space="preserve"> the Treasurer must sign any </w:t>
      </w:r>
      <w:proofErr w:type="spellStart"/>
      <w:r>
        <w:rPr>
          <w:rFonts w:ascii="Trebuchet MS"/>
        </w:rPr>
        <w:t>cheque</w:t>
      </w:r>
      <w:proofErr w:type="spellEnd"/>
      <w:r>
        <w:rPr>
          <w:rFonts w:ascii="Trebuchet MS"/>
        </w:rPr>
        <w:t xml:space="preserve"> or transaction agreement involving LSG to validate it. Any </w:t>
      </w:r>
      <w:proofErr w:type="spellStart"/>
      <w:r>
        <w:rPr>
          <w:rFonts w:ascii="Trebuchet MS"/>
        </w:rPr>
        <w:t>cheque</w:t>
      </w:r>
      <w:proofErr w:type="spellEnd"/>
      <w:r>
        <w:rPr>
          <w:rFonts w:ascii="Trebuchet MS"/>
        </w:rPr>
        <w:t xml:space="preserve"> amount of fifty dollars or more requires the approval of the Executive committee.</w:t>
      </w:r>
    </w:p>
    <w:p w:rsidR="0036511C" w:rsidRDefault="00933765">
      <w:pPr>
        <w:pStyle w:val="Heading3"/>
      </w:pPr>
      <w:r>
        <w:rPr>
          <w:lang w:val="fr-FR"/>
        </w:rPr>
        <w:t>Article 10.0: Constitution</w:t>
      </w:r>
    </w:p>
    <w:p w:rsidR="0036511C" w:rsidRDefault="00933765">
      <w:pPr>
        <w:pStyle w:val="Heading5"/>
        <w:ind w:left="540"/>
      </w:pPr>
      <w:r>
        <w:rPr>
          <w:rFonts w:ascii="Times New Roman"/>
        </w:rPr>
        <w:t>Article 10.1: Amendments</w:t>
      </w:r>
    </w:p>
    <w:p w:rsidR="0036511C" w:rsidRDefault="00933765">
      <w:pPr>
        <w:pStyle w:val="Body"/>
        <w:spacing w:after="0" w:line="240" w:lineRule="auto"/>
        <w:ind w:left="540"/>
      </w:pPr>
      <w:r>
        <w:rPr>
          <w:rFonts w:ascii="Trebuchet MS"/>
        </w:rPr>
        <w:t>Not</w:t>
      </w:r>
      <w:r>
        <w:rPr>
          <w:rFonts w:ascii="Trebuchet MS"/>
        </w:rPr>
        <w:t xml:space="preserve">ice of amendments must be made 21 days in advance to the General Membership.  </w:t>
      </w:r>
    </w:p>
    <w:p w:rsidR="0036511C" w:rsidRDefault="0036511C">
      <w:pPr>
        <w:pStyle w:val="Body"/>
        <w:spacing w:after="0" w:line="240" w:lineRule="auto"/>
        <w:ind w:left="540"/>
      </w:pPr>
    </w:p>
    <w:p w:rsidR="0036511C" w:rsidRDefault="00933765">
      <w:pPr>
        <w:pStyle w:val="Body"/>
        <w:spacing w:after="0" w:line="240" w:lineRule="auto"/>
        <w:ind w:left="540"/>
      </w:pPr>
      <w:r>
        <w:rPr>
          <w:rFonts w:ascii="Trebuchet MS"/>
        </w:rPr>
        <w:t>Amendments to the Constitution must be passed by a 2/3 majority vote of the voting members present at a General Meeting.</w:t>
      </w:r>
    </w:p>
    <w:p w:rsidR="0036511C" w:rsidRDefault="0036511C">
      <w:pPr>
        <w:pStyle w:val="Body"/>
      </w:pPr>
    </w:p>
    <w:sectPr w:rsidR="0036511C">
      <w:headerReference w:type="default" r:id="rId9"/>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date="2015-03-11T21:12:00Z" w:initials="">
    <w:p w:rsidR="0036511C" w:rsidRDefault="0036511C">
      <w:pPr>
        <w:pStyle w:val="Default"/>
      </w:pPr>
    </w:p>
    <w:p w:rsidR="0036511C" w:rsidRDefault="00933765">
      <w:pPr>
        <w:pStyle w:val="Default"/>
      </w:pPr>
      <w:proofErr w:type="gramStart"/>
      <w:r>
        <w:rPr>
          <w:rFonts w:eastAsia="Arial Unicode MS" w:hAnsi="Arial Unicode MS" w:cs="Arial Unicode MS"/>
        </w:rPr>
        <w:t>add</w:t>
      </w:r>
      <w:proofErr w:type="gramEnd"/>
      <w:r>
        <w:rPr>
          <w:rFonts w:eastAsia="Arial Unicode MS" w:hAnsi="Arial Unicode MS" w:cs="Arial Unicode MS"/>
        </w:rPr>
        <w:t xml:space="preserve"> article section #</w:t>
      </w:r>
    </w:p>
    <w:p w:rsidR="0036511C" w:rsidRDefault="0036511C">
      <w:pPr>
        <w:pStyle w:val="Default"/>
      </w:pPr>
    </w:p>
  </w:comment>
  <w:comment w:id="2" w:author="Author" w:date="2015-02-09T19:30:00Z" w:initials="">
    <w:p w:rsidR="0036511C" w:rsidRDefault="0036511C">
      <w:pPr>
        <w:pStyle w:val="Default"/>
      </w:pPr>
    </w:p>
    <w:p w:rsidR="0036511C" w:rsidRDefault="00933765">
      <w:pPr>
        <w:pStyle w:val="Default"/>
      </w:pPr>
      <w:r>
        <w:rPr>
          <w:rFonts w:eastAsia="Arial Unicode MS" w:hAnsi="Arial Unicode MS" w:cs="Arial Unicode MS"/>
        </w:rPr>
        <w:t xml:space="preserve">CHANGE TO ANY DAY, </w:t>
      </w:r>
      <w:r>
        <w:rPr>
          <w:rFonts w:eastAsia="Arial Unicode MS" w:hAnsi="Arial Unicode MS" w:cs="Arial Unicode MS"/>
        </w:rPr>
        <w:t>AS LONG AS ONCE A WEEK</w:t>
      </w:r>
    </w:p>
    <w:p w:rsidR="0036511C" w:rsidRDefault="0036511C">
      <w:pPr>
        <w:pStyle w:val="Default"/>
      </w:pPr>
    </w:p>
  </w:comment>
  <w:comment w:id="3" w:author="Author" w:date="2015-03-12T00:09:00Z" w:initials="">
    <w:p w:rsidR="0036511C" w:rsidRDefault="0036511C">
      <w:pPr>
        <w:pStyle w:val="Default"/>
      </w:pPr>
    </w:p>
    <w:p w:rsidR="0036511C" w:rsidRDefault="00933765">
      <w:pPr>
        <w:pStyle w:val="Default"/>
      </w:pPr>
      <w:r>
        <w:rPr>
          <w:rFonts w:eastAsia="Arial Unicode MS" w:hAnsi="Arial Unicode MS" w:cs="Arial Unicode MS"/>
        </w:rPr>
        <w:t>ADDED</w:t>
      </w:r>
    </w:p>
    <w:p w:rsidR="0036511C" w:rsidRDefault="0036511C">
      <w:pPr>
        <w:pStyle w:val="Default"/>
      </w:pPr>
    </w:p>
  </w:comment>
  <w:comment w:id="4" w:author="Author" w:date="2015-03-12T00:14:00Z" w:initials="">
    <w:p w:rsidR="0036511C" w:rsidRDefault="0036511C">
      <w:pPr>
        <w:pStyle w:val="Default"/>
      </w:pPr>
    </w:p>
    <w:p w:rsidR="0036511C" w:rsidRDefault="00933765">
      <w:pPr>
        <w:pStyle w:val="Default"/>
      </w:pPr>
      <w:proofErr w:type="gramStart"/>
      <w:r>
        <w:rPr>
          <w:rFonts w:eastAsia="Arial Unicode MS" w:hAnsi="Arial Unicode MS" w:cs="Arial Unicode MS"/>
        </w:rPr>
        <w:t>added</w:t>
      </w:r>
      <w:proofErr w:type="gramEnd"/>
      <w:r>
        <w:rPr>
          <w:rFonts w:eastAsia="Arial Unicode MS" w:hAnsi="Arial Unicode MS" w:cs="Arial Unicode MS"/>
        </w:rPr>
        <w:t>.</w:t>
      </w:r>
    </w:p>
    <w:p w:rsidR="0036511C" w:rsidRDefault="0036511C">
      <w:pPr>
        <w:pStyle w:val="Default"/>
      </w:pPr>
    </w:p>
  </w:comment>
  <w:comment w:id="5" w:author="Author" w:date="2015-03-12T00:15:00Z" w:initials="">
    <w:p w:rsidR="0036511C" w:rsidRDefault="0036511C">
      <w:pPr>
        <w:pStyle w:val="Default"/>
      </w:pPr>
    </w:p>
    <w:p w:rsidR="0036511C" w:rsidRDefault="00933765">
      <w:pPr>
        <w:pStyle w:val="Default"/>
      </w:pPr>
      <w:r>
        <w:rPr>
          <w:rFonts w:eastAsia="Arial Unicode MS" w:hAnsi="Arial Unicode MS" w:cs="Arial Unicode MS"/>
        </w:rPr>
        <w:t>CAN BE ANYONE</w:t>
      </w:r>
      <w:proofErr w:type="gramStart"/>
      <w:r>
        <w:rPr>
          <w:rFonts w:eastAsia="Arial Unicode MS" w:hAnsi="Arial Unicode MS" w:cs="Arial Unicode MS"/>
        </w:rPr>
        <w:t>..</w:t>
      </w:r>
      <w:proofErr w:type="gramEnd"/>
      <w:r>
        <w:rPr>
          <w:rFonts w:eastAsia="Arial Unicode MS" w:hAnsi="Arial Unicode MS" w:cs="Arial Unicode MS"/>
        </w:rPr>
        <w:t xml:space="preserve"> </w:t>
      </w:r>
      <w:proofErr w:type="gramStart"/>
      <w:r>
        <w:rPr>
          <w:rFonts w:eastAsia="Arial Unicode MS" w:hAnsi="Arial Unicode MS" w:cs="Arial Unicode MS"/>
        </w:rPr>
        <w:t>revise</w:t>
      </w:r>
      <w:proofErr w:type="gramEnd"/>
      <w:r>
        <w:rPr>
          <w:rFonts w:eastAsia="Arial Unicode MS" w:hAnsi="Arial Unicode MS" w:cs="Arial Unicode MS"/>
        </w:rPr>
        <w:t xml:space="preserve"> this.</w:t>
      </w:r>
    </w:p>
  </w:comment>
  <w:comment w:id="6" w:author="Author" w:date="2015-03-12T00:15:00Z" w:initials="">
    <w:p w:rsidR="0036511C" w:rsidRDefault="0036511C">
      <w:pPr>
        <w:pStyle w:val="Default"/>
      </w:pPr>
    </w:p>
    <w:p w:rsidR="0036511C" w:rsidRDefault="00933765">
      <w:pPr>
        <w:pStyle w:val="Default"/>
      </w:pPr>
      <w:r>
        <w:rPr>
          <w:rFonts w:eastAsia="Arial Unicode MS" w:hAnsi="Arial Unicode MS" w:cs="Arial Unicode MS"/>
        </w:rPr>
        <w:t>REMOVE.</w:t>
      </w:r>
    </w:p>
    <w:p w:rsidR="0036511C" w:rsidRDefault="0036511C">
      <w:pPr>
        <w:pStyle w:val="Default"/>
      </w:pPr>
    </w:p>
  </w:comment>
  <w:comment w:id="7" w:author="Author" w:date="2015-03-12T00:16:00Z" w:initials="">
    <w:p w:rsidR="0036511C" w:rsidRDefault="0036511C">
      <w:pPr>
        <w:pStyle w:val="Default"/>
      </w:pPr>
    </w:p>
    <w:p w:rsidR="0036511C" w:rsidRDefault="00933765">
      <w:pPr>
        <w:pStyle w:val="Default"/>
      </w:pPr>
      <w:proofErr w:type="gramStart"/>
      <w:r>
        <w:rPr>
          <w:rFonts w:eastAsia="Arial Unicode MS" w:hAnsi="Arial Unicode MS" w:cs="Arial Unicode MS"/>
        </w:rPr>
        <w:t>add</w:t>
      </w:r>
      <w:proofErr w:type="gramEnd"/>
      <w:r>
        <w:rPr>
          <w:rFonts w:eastAsia="Arial Unicode MS" w:hAnsi="Arial Unicode MS" w:cs="Arial Unicode MS"/>
        </w:rPr>
        <w:t xml:space="preserve"> that LSG can first host an interview before running a by-election.</w:t>
      </w:r>
    </w:p>
  </w:comment>
  <w:comment w:id="8" w:author="Author" w:date="2015-03-12T00:17:00Z" w:initials="">
    <w:p w:rsidR="0036511C" w:rsidRDefault="0036511C">
      <w:pPr>
        <w:pStyle w:val="Default"/>
      </w:pPr>
    </w:p>
    <w:p w:rsidR="0036511C" w:rsidRDefault="00933765">
      <w:pPr>
        <w:pStyle w:val="Default"/>
      </w:pPr>
      <w:proofErr w:type="gramStart"/>
      <w:r>
        <w:rPr>
          <w:rFonts w:eastAsia="Arial Unicode MS" w:hAnsi="Arial Unicode MS" w:cs="Arial Unicode MS"/>
        </w:rPr>
        <w:t>not</w:t>
      </w:r>
      <w:proofErr w:type="gramEnd"/>
      <w:r>
        <w:rPr>
          <w:rFonts w:eastAsia="Arial Unicode MS" w:hAnsi="Arial Unicode MS" w:cs="Arial Unicode MS"/>
        </w:rPr>
        <w:t xml:space="preserve"> necessary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to be removed.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3765">
      <w:r>
        <w:separator/>
      </w:r>
    </w:p>
  </w:endnote>
  <w:endnote w:type="continuationSeparator" w:id="0">
    <w:p w:rsidR="00000000" w:rsidRDefault="0093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C" w:rsidRDefault="003651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3765">
      <w:r>
        <w:separator/>
      </w:r>
    </w:p>
  </w:footnote>
  <w:footnote w:type="continuationSeparator" w:id="0">
    <w:p w:rsidR="00000000" w:rsidRDefault="0093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1C" w:rsidRDefault="0036511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9B9"/>
    <w:multiLevelType w:val="multilevel"/>
    <w:tmpl w:val="D72E7A0E"/>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
    <w:nsid w:val="00D1057D"/>
    <w:multiLevelType w:val="multilevel"/>
    <w:tmpl w:val="5DD08370"/>
    <w:lvl w:ilvl="0">
      <w:start w:val="1"/>
      <w:numFmt w:val="bullet"/>
      <w:lvlText w:val="•"/>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0E4636F"/>
    <w:multiLevelType w:val="multilevel"/>
    <w:tmpl w:val="C83C557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
    <w:nsid w:val="021B066B"/>
    <w:multiLevelType w:val="multilevel"/>
    <w:tmpl w:val="EAE4EE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nsid w:val="02356953"/>
    <w:multiLevelType w:val="multilevel"/>
    <w:tmpl w:val="DD9646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2D129F4"/>
    <w:multiLevelType w:val="multilevel"/>
    <w:tmpl w:val="6E009046"/>
    <w:styleLink w:val="List1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
    <w:nsid w:val="02E00C19"/>
    <w:multiLevelType w:val="multilevel"/>
    <w:tmpl w:val="B1E04B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042C3F4C"/>
    <w:multiLevelType w:val="multilevel"/>
    <w:tmpl w:val="F10273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056106F6"/>
    <w:multiLevelType w:val="multilevel"/>
    <w:tmpl w:val="98AED7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05F24421"/>
    <w:multiLevelType w:val="multilevel"/>
    <w:tmpl w:val="C0B2EED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nsid w:val="07D10232"/>
    <w:multiLevelType w:val="multilevel"/>
    <w:tmpl w:val="E256AB2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1">
    <w:nsid w:val="0D7458A4"/>
    <w:multiLevelType w:val="multilevel"/>
    <w:tmpl w:val="B1B4D6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0E8E00DF"/>
    <w:multiLevelType w:val="multilevel"/>
    <w:tmpl w:val="29D64394"/>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06E6D76"/>
    <w:multiLevelType w:val="multilevel"/>
    <w:tmpl w:val="0B200EFC"/>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11657621"/>
    <w:multiLevelType w:val="multilevel"/>
    <w:tmpl w:val="4C0839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nsid w:val="119C3E57"/>
    <w:multiLevelType w:val="multilevel"/>
    <w:tmpl w:val="C074B1F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12AE3FA9"/>
    <w:multiLevelType w:val="multilevel"/>
    <w:tmpl w:val="EB84E896"/>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7">
    <w:nsid w:val="14761ED3"/>
    <w:multiLevelType w:val="multilevel"/>
    <w:tmpl w:val="5E8231E2"/>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8">
    <w:nsid w:val="158667FE"/>
    <w:multiLevelType w:val="multilevel"/>
    <w:tmpl w:val="834A56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16515149"/>
    <w:multiLevelType w:val="multilevel"/>
    <w:tmpl w:val="6C30F7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16986DBB"/>
    <w:multiLevelType w:val="multilevel"/>
    <w:tmpl w:val="FFEEE80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1C895814"/>
    <w:multiLevelType w:val="multilevel"/>
    <w:tmpl w:val="62B2AB64"/>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2">
    <w:nsid w:val="2043687B"/>
    <w:multiLevelType w:val="multilevel"/>
    <w:tmpl w:val="E3E2E52C"/>
    <w:styleLink w:val="List41"/>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3">
    <w:nsid w:val="210502F9"/>
    <w:multiLevelType w:val="multilevel"/>
    <w:tmpl w:val="543045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21AB5DA0"/>
    <w:multiLevelType w:val="multilevel"/>
    <w:tmpl w:val="1C5C7716"/>
    <w:styleLink w:val="List17"/>
    <w:lvl w:ilvl="0">
      <w:start w:val="1"/>
      <w:numFmt w:val="decimal"/>
      <w:lvlText w:val="%1."/>
      <w:lvlJc w:val="left"/>
      <w:rPr>
        <w:position w:val="0"/>
        <w:rtl w:val="0"/>
        <w:lang w:val="en-US"/>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25">
    <w:nsid w:val="24BF6A76"/>
    <w:multiLevelType w:val="multilevel"/>
    <w:tmpl w:val="F91431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250D128E"/>
    <w:multiLevelType w:val="multilevel"/>
    <w:tmpl w:val="08D2CE3A"/>
    <w:styleLink w:val="List7"/>
    <w:lvl w:ilvl="0">
      <w:start w:val="1"/>
      <w:numFmt w:val="bullet"/>
      <w:lvlText w:val="•"/>
      <w:lvlJc w:val="left"/>
      <w:rPr>
        <w:position w:val="0"/>
        <w:shd w:val="clear" w:color="auto" w:fill="FFFF00"/>
        <w:rtl w:val="0"/>
      </w:rPr>
    </w:lvl>
    <w:lvl w:ilvl="1">
      <w:numFmt w:val="bullet"/>
      <w:lvlText w:val="•"/>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7">
    <w:nsid w:val="271215F5"/>
    <w:multiLevelType w:val="multilevel"/>
    <w:tmpl w:val="F3EA02A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27454C1D"/>
    <w:multiLevelType w:val="multilevel"/>
    <w:tmpl w:val="6C30FE1C"/>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29">
    <w:nsid w:val="27B03743"/>
    <w:multiLevelType w:val="multilevel"/>
    <w:tmpl w:val="65B691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27B63BA4"/>
    <w:multiLevelType w:val="multilevel"/>
    <w:tmpl w:val="9FCE21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29FD0254"/>
    <w:multiLevelType w:val="multilevel"/>
    <w:tmpl w:val="1E4A500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2">
    <w:nsid w:val="2A140ED3"/>
    <w:multiLevelType w:val="multilevel"/>
    <w:tmpl w:val="B05C281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3">
    <w:nsid w:val="2BEE1441"/>
    <w:multiLevelType w:val="multilevel"/>
    <w:tmpl w:val="9132D5FA"/>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4">
    <w:nsid w:val="2C155AC3"/>
    <w:multiLevelType w:val="multilevel"/>
    <w:tmpl w:val="6FB849F4"/>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5">
    <w:nsid w:val="2CF919C1"/>
    <w:multiLevelType w:val="multilevel"/>
    <w:tmpl w:val="625864F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6">
    <w:nsid w:val="2F685B62"/>
    <w:multiLevelType w:val="multilevel"/>
    <w:tmpl w:val="21EEEEB4"/>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37">
    <w:nsid w:val="343C1E24"/>
    <w:multiLevelType w:val="multilevel"/>
    <w:tmpl w:val="E88AA490"/>
    <w:styleLink w:val="List19"/>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8">
    <w:nsid w:val="35E54F09"/>
    <w:multiLevelType w:val="multilevel"/>
    <w:tmpl w:val="C518B5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9">
    <w:nsid w:val="37143D40"/>
    <w:multiLevelType w:val="multilevel"/>
    <w:tmpl w:val="EC7E5466"/>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40">
    <w:nsid w:val="38537E58"/>
    <w:multiLevelType w:val="multilevel"/>
    <w:tmpl w:val="7932044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397B53C0"/>
    <w:multiLevelType w:val="multilevel"/>
    <w:tmpl w:val="558656C0"/>
    <w:styleLink w:val="List16"/>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nsid w:val="3A7904C1"/>
    <w:multiLevelType w:val="multilevel"/>
    <w:tmpl w:val="39084F5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43">
    <w:nsid w:val="3A7E3B77"/>
    <w:multiLevelType w:val="multilevel"/>
    <w:tmpl w:val="FC7CCDB2"/>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44">
    <w:nsid w:val="3AFC19D4"/>
    <w:multiLevelType w:val="multilevel"/>
    <w:tmpl w:val="30F0B194"/>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45">
    <w:nsid w:val="4266732D"/>
    <w:multiLevelType w:val="multilevel"/>
    <w:tmpl w:val="C6BA7C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430010BB"/>
    <w:multiLevelType w:val="multilevel"/>
    <w:tmpl w:val="F878D10C"/>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47">
    <w:nsid w:val="43F26414"/>
    <w:multiLevelType w:val="multilevel"/>
    <w:tmpl w:val="3AD41FD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nsid w:val="45A171EA"/>
    <w:multiLevelType w:val="multilevel"/>
    <w:tmpl w:val="C73CC2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483A2FCB"/>
    <w:multiLevelType w:val="multilevel"/>
    <w:tmpl w:val="70EA219A"/>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50">
    <w:nsid w:val="4A751CDA"/>
    <w:multiLevelType w:val="multilevel"/>
    <w:tmpl w:val="35DA6152"/>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nsid w:val="4A8D487B"/>
    <w:multiLevelType w:val="multilevel"/>
    <w:tmpl w:val="D7E0380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52">
    <w:nsid w:val="4AAD22D2"/>
    <w:multiLevelType w:val="multilevel"/>
    <w:tmpl w:val="3148DD7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3">
    <w:nsid w:val="4C8D1006"/>
    <w:multiLevelType w:val="multilevel"/>
    <w:tmpl w:val="C6F428B6"/>
    <w:styleLink w:val="List1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54">
    <w:nsid w:val="4E740151"/>
    <w:multiLevelType w:val="multilevel"/>
    <w:tmpl w:val="4AEEF1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nsid w:val="4FA23A4A"/>
    <w:multiLevelType w:val="multilevel"/>
    <w:tmpl w:val="D1A0664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nsid w:val="522C20A5"/>
    <w:multiLevelType w:val="multilevel"/>
    <w:tmpl w:val="1BF8475E"/>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7">
    <w:nsid w:val="52A847EB"/>
    <w:multiLevelType w:val="multilevel"/>
    <w:tmpl w:val="9B5A339E"/>
    <w:styleLink w:val="List15"/>
    <w:lvl w:ilvl="0">
      <w:numFmt w:val="bullet"/>
      <w:lvlText w:val="•"/>
      <w:lvlJc w:val="left"/>
      <w:rPr>
        <w:position w:val="0"/>
        <w:shd w:val="clear" w:color="auto" w:fill="FFFF00"/>
        <w:rtl w:val="0"/>
      </w:rPr>
    </w:lvl>
    <w:lvl w:ilvl="1">
      <w:start w:val="1"/>
      <w:numFmt w:val="bullet"/>
      <w:lvlText w:val="•"/>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58">
    <w:nsid w:val="52CB6ABD"/>
    <w:multiLevelType w:val="multilevel"/>
    <w:tmpl w:val="68D8B798"/>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nsid w:val="540D4E31"/>
    <w:multiLevelType w:val="multilevel"/>
    <w:tmpl w:val="0A2A27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54BA1A9D"/>
    <w:multiLevelType w:val="multilevel"/>
    <w:tmpl w:val="4C28FC6C"/>
    <w:styleLink w:val="List31"/>
    <w:lvl w:ilvl="0">
      <w:start w:val="1"/>
      <w:numFmt w:val="lowerRoman"/>
      <w:lvlText w:val="%1."/>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61">
    <w:nsid w:val="574651DB"/>
    <w:multiLevelType w:val="multilevel"/>
    <w:tmpl w:val="FAA671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nsid w:val="584F0A88"/>
    <w:multiLevelType w:val="multilevel"/>
    <w:tmpl w:val="6EEE27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nsid w:val="599A3FBF"/>
    <w:multiLevelType w:val="multilevel"/>
    <w:tmpl w:val="81AC0562"/>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4">
    <w:nsid w:val="5E953DEB"/>
    <w:multiLevelType w:val="multilevel"/>
    <w:tmpl w:val="240AE1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nsid w:val="60FB375A"/>
    <w:multiLevelType w:val="multilevel"/>
    <w:tmpl w:val="5C941A46"/>
    <w:styleLink w:val="List9"/>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66">
    <w:nsid w:val="61110672"/>
    <w:multiLevelType w:val="multilevel"/>
    <w:tmpl w:val="D826DE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nsid w:val="61694F17"/>
    <w:multiLevelType w:val="multilevel"/>
    <w:tmpl w:val="DC6E1F5A"/>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nsid w:val="618D3A69"/>
    <w:multiLevelType w:val="multilevel"/>
    <w:tmpl w:val="3C34E0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9">
    <w:nsid w:val="640B48F2"/>
    <w:multiLevelType w:val="multilevel"/>
    <w:tmpl w:val="4FA4CE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nsid w:val="641E18E4"/>
    <w:multiLevelType w:val="multilevel"/>
    <w:tmpl w:val="534AB9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1">
    <w:nsid w:val="658A1B00"/>
    <w:multiLevelType w:val="multilevel"/>
    <w:tmpl w:val="2F2AB9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nsid w:val="661F7B12"/>
    <w:multiLevelType w:val="multilevel"/>
    <w:tmpl w:val="813692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3">
    <w:nsid w:val="67E92100"/>
    <w:multiLevelType w:val="multilevel"/>
    <w:tmpl w:val="816EC8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4">
    <w:nsid w:val="69716451"/>
    <w:multiLevelType w:val="multilevel"/>
    <w:tmpl w:val="786663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5">
    <w:nsid w:val="69CF6D6E"/>
    <w:multiLevelType w:val="multilevel"/>
    <w:tmpl w:val="E6562DD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76">
    <w:nsid w:val="6E532BAB"/>
    <w:multiLevelType w:val="multilevel"/>
    <w:tmpl w:val="FA6220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nsid w:val="6EEE5D3D"/>
    <w:multiLevelType w:val="multilevel"/>
    <w:tmpl w:val="6E22920C"/>
    <w:styleLink w:val="List6"/>
    <w:lvl w:ilvl="0">
      <w:numFmt w:val="bullet"/>
      <w:lvlText w:val="•"/>
      <w:lvlJc w:val="left"/>
      <w:rPr>
        <w:position w:val="0"/>
        <w:shd w:val="clear" w:color="auto" w:fill="FFFF00"/>
        <w:rtl w:val="0"/>
      </w:rPr>
    </w:lvl>
    <w:lvl w:ilvl="1">
      <w:start w:val="1"/>
      <w:numFmt w:val="bullet"/>
      <w:lvlText w:val="•"/>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78">
    <w:nsid w:val="6F431B6A"/>
    <w:multiLevelType w:val="multilevel"/>
    <w:tmpl w:val="F40E6996"/>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nsid w:val="702A3870"/>
    <w:multiLevelType w:val="multilevel"/>
    <w:tmpl w:val="D666C014"/>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0">
    <w:nsid w:val="72057341"/>
    <w:multiLevelType w:val="multilevel"/>
    <w:tmpl w:val="C840DC0A"/>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1">
    <w:nsid w:val="72BB4CE7"/>
    <w:multiLevelType w:val="multilevel"/>
    <w:tmpl w:val="DA96539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2">
    <w:nsid w:val="73B255BB"/>
    <w:multiLevelType w:val="multilevel"/>
    <w:tmpl w:val="396656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3">
    <w:nsid w:val="74FD4EF0"/>
    <w:multiLevelType w:val="multilevel"/>
    <w:tmpl w:val="4C7A76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4">
    <w:nsid w:val="764A48AB"/>
    <w:multiLevelType w:val="multilevel"/>
    <w:tmpl w:val="0654FF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5">
    <w:nsid w:val="779312BA"/>
    <w:multiLevelType w:val="multilevel"/>
    <w:tmpl w:val="526E9658"/>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6">
    <w:nsid w:val="7856560A"/>
    <w:multiLevelType w:val="multilevel"/>
    <w:tmpl w:val="F3AA552C"/>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87">
    <w:nsid w:val="7A11293B"/>
    <w:multiLevelType w:val="multilevel"/>
    <w:tmpl w:val="0F98B7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8">
    <w:nsid w:val="7A364499"/>
    <w:multiLevelType w:val="multilevel"/>
    <w:tmpl w:val="BA641B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9">
    <w:nsid w:val="7D951014"/>
    <w:multiLevelType w:val="multilevel"/>
    <w:tmpl w:val="FF9455CA"/>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90">
    <w:nsid w:val="7DB96B62"/>
    <w:multiLevelType w:val="multilevel"/>
    <w:tmpl w:val="DD605B2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56"/>
  </w:num>
  <w:num w:numId="2">
    <w:abstractNumId w:val="84"/>
  </w:num>
  <w:num w:numId="3">
    <w:abstractNumId w:val="38"/>
  </w:num>
  <w:num w:numId="4">
    <w:abstractNumId w:val="3"/>
  </w:num>
  <w:num w:numId="5">
    <w:abstractNumId w:val="74"/>
  </w:num>
  <w:num w:numId="6">
    <w:abstractNumId w:val="14"/>
  </w:num>
  <w:num w:numId="7">
    <w:abstractNumId w:val="72"/>
  </w:num>
  <w:num w:numId="8">
    <w:abstractNumId w:val="52"/>
  </w:num>
  <w:num w:numId="9">
    <w:abstractNumId w:val="68"/>
  </w:num>
  <w:num w:numId="10">
    <w:abstractNumId w:val="55"/>
  </w:num>
  <w:num w:numId="11">
    <w:abstractNumId w:val="58"/>
  </w:num>
  <w:num w:numId="12">
    <w:abstractNumId w:val="60"/>
  </w:num>
  <w:num w:numId="13">
    <w:abstractNumId w:val="83"/>
  </w:num>
  <w:num w:numId="14">
    <w:abstractNumId w:val="13"/>
  </w:num>
  <w:num w:numId="15">
    <w:abstractNumId w:val="27"/>
  </w:num>
  <w:num w:numId="16">
    <w:abstractNumId w:val="6"/>
  </w:num>
  <w:num w:numId="17">
    <w:abstractNumId w:val="11"/>
  </w:num>
  <w:num w:numId="18">
    <w:abstractNumId w:val="4"/>
  </w:num>
  <w:num w:numId="19">
    <w:abstractNumId w:val="22"/>
  </w:num>
  <w:num w:numId="20">
    <w:abstractNumId w:val="90"/>
  </w:num>
  <w:num w:numId="21">
    <w:abstractNumId w:val="1"/>
  </w:num>
  <w:num w:numId="22">
    <w:abstractNumId w:val="81"/>
  </w:num>
  <w:num w:numId="23">
    <w:abstractNumId w:val="47"/>
  </w:num>
  <w:num w:numId="24">
    <w:abstractNumId w:val="20"/>
  </w:num>
  <w:num w:numId="25">
    <w:abstractNumId w:val="77"/>
  </w:num>
  <w:num w:numId="26">
    <w:abstractNumId w:val="26"/>
  </w:num>
  <w:num w:numId="27">
    <w:abstractNumId w:val="23"/>
  </w:num>
  <w:num w:numId="28">
    <w:abstractNumId w:val="12"/>
  </w:num>
  <w:num w:numId="29">
    <w:abstractNumId w:val="73"/>
  </w:num>
  <w:num w:numId="30">
    <w:abstractNumId w:val="61"/>
  </w:num>
  <w:num w:numId="31">
    <w:abstractNumId w:val="71"/>
  </w:num>
  <w:num w:numId="32">
    <w:abstractNumId w:val="69"/>
  </w:num>
  <w:num w:numId="33">
    <w:abstractNumId w:val="54"/>
  </w:num>
  <w:num w:numId="34">
    <w:abstractNumId w:val="80"/>
  </w:num>
  <w:num w:numId="35">
    <w:abstractNumId w:val="85"/>
  </w:num>
  <w:num w:numId="36">
    <w:abstractNumId w:val="17"/>
  </w:num>
  <w:num w:numId="37">
    <w:abstractNumId w:val="16"/>
  </w:num>
  <w:num w:numId="38">
    <w:abstractNumId w:val="43"/>
  </w:num>
  <w:num w:numId="39">
    <w:abstractNumId w:val="65"/>
  </w:num>
  <w:num w:numId="40">
    <w:abstractNumId w:val="79"/>
  </w:num>
  <w:num w:numId="41">
    <w:abstractNumId w:val="39"/>
  </w:num>
  <w:num w:numId="42">
    <w:abstractNumId w:val="32"/>
  </w:num>
  <w:num w:numId="43">
    <w:abstractNumId w:val="34"/>
  </w:num>
  <w:num w:numId="44">
    <w:abstractNumId w:val="49"/>
  </w:num>
  <w:num w:numId="45">
    <w:abstractNumId w:val="53"/>
  </w:num>
  <w:num w:numId="46">
    <w:abstractNumId w:val="15"/>
  </w:num>
  <w:num w:numId="47">
    <w:abstractNumId w:val="62"/>
  </w:num>
  <w:num w:numId="48">
    <w:abstractNumId w:val="30"/>
  </w:num>
  <w:num w:numId="49">
    <w:abstractNumId w:val="64"/>
  </w:num>
  <w:num w:numId="50">
    <w:abstractNumId w:val="48"/>
  </w:num>
  <w:num w:numId="51">
    <w:abstractNumId w:val="40"/>
  </w:num>
  <w:num w:numId="52">
    <w:abstractNumId w:val="29"/>
  </w:num>
  <w:num w:numId="53">
    <w:abstractNumId w:val="9"/>
  </w:num>
  <w:num w:numId="54">
    <w:abstractNumId w:val="28"/>
  </w:num>
  <w:num w:numId="55">
    <w:abstractNumId w:val="2"/>
  </w:num>
  <w:num w:numId="56">
    <w:abstractNumId w:val="0"/>
  </w:num>
  <w:num w:numId="57">
    <w:abstractNumId w:val="89"/>
  </w:num>
  <w:num w:numId="58">
    <w:abstractNumId w:val="46"/>
  </w:num>
  <w:num w:numId="59">
    <w:abstractNumId w:val="36"/>
  </w:num>
  <w:num w:numId="60">
    <w:abstractNumId w:val="10"/>
  </w:num>
  <w:num w:numId="61">
    <w:abstractNumId w:val="44"/>
  </w:num>
  <w:num w:numId="62">
    <w:abstractNumId w:val="82"/>
  </w:num>
  <w:num w:numId="63">
    <w:abstractNumId w:val="7"/>
  </w:num>
  <w:num w:numId="64">
    <w:abstractNumId w:val="70"/>
  </w:num>
  <w:num w:numId="65">
    <w:abstractNumId w:val="25"/>
  </w:num>
  <w:num w:numId="66">
    <w:abstractNumId w:val="59"/>
  </w:num>
  <w:num w:numId="67">
    <w:abstractNumId w:val="86"/>
  </w:num>
  <w:num w:numId="68">
    <w:abstractNumId w:val="8"/>
  </w:num>
  <w:num w:numId="69">
    <w:abstractNumId w:val="45"/>
  </w:num>
  <w:num w:numId="70">
    <w:abstractNumId w:val="87"/>
  </w:num>
  <w:num w:numId="71">
    <w:abstractNumId w:val="35"/>
  </w:num>
  <w:num w:numId="72">
    <w:abstractNumId w:val="76"/>
  </w:num>
  <w:num w:numId="73">
    <w:abstractNumId w:val="19"/>
  </w:num>
  <w:num w:numId="74">
    <w:abstractNumId w:val="33"/>
  </w:num>
  <w:num w:numId="75">
    <w:abstractNumId w:val="42"/>
  </w:num>
  <w:num w:numId="76">
    <w:abstractNumId w:val="21"/>
  </w:num>
  <w:num w:numId="77">
    <w:abstractNumId w:val="51"/>
  </w:num>
  <w:num w:numId="78">
    <w:abstractNumId w:val="63"/>
  </w:num>
  <w:num w:numId="79">
    <w:abstractNumId w:val="67"/>
  </w:num>
  <w:num w:numId="80">
    <w:abstractNumId w:val="66"/>
  </w:num>
  <w:num w:numId="81">
    <w:abstractNumId w:val="78"/>
  </w:num>
  <w:num w:numId="82">
    <w:abstractNumId w:val="18"/>
  </w:num>
  <w:num w:numId="83">
    <w:abstractNumId w:val="88"/>
  </w:num>
  <w:num w:numId="84">
    <w:abstractNumId w:val="50"/>
  </w:num>
  <w:num w:numId="85">
    <w:abstractNumId w:val="57"/>
  </w:num>
  <w:num w:numId="86">
    <w:abstractNumId w:val="41"/>
  </w:num>
  <w:num w:numId="87">
    <w:abstractNumId w:val="24"/>
  </w:num>
  <w:num w:numId="88">
    <w:abstractNumId w:val="31"/>
  </w:num>
  <w:num w:numId="89">
    <w:abstractNumId w:val="75"/>
  </w:num>
  <w:num w:numId="90">
    <w:abstractNumId w:val="5"/>
  </w:num>
  <w:num w:numId="91">
    <w:abstractNumId w:val="3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511C"/>
    <w:rsid w:val="00130057"/>
    <w:rsid w:val="0036511C"/>
    <w:rsid w:val="00933765"/>
    <w:rsid w:val="00CC2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5">
    <w:name w:val="heading 5"/>
    <w:next w:val="Body"/>
    <w:pPr>
      <w:keepNext/>
      <w:keepLines/>
      <w:spacing w:before="200" w:line="276" w:lineRule="auto"/>
      <w:outlineLvl w:val="4"/>
    </w:pPr>
    <w:rPr>
      <w:rFonts w:ascii="Cambria" w:eastAsia="Cambria" w:hAnsi="Cambria" w:cs="Cambria"/>
      <w:color w:val="243F60"/>
      <w:sz w:val="22"/>
      <w:szCs w:val="22"/>
      <w:u w:color="243F60"/>
      <w:lang w:val="en-US"/>
    </w:rPr>
  </w:style>
  <w:style w:type="paragraph" w:styleId="Heading6">
    <w:name w:val="heading 6"/>
    <w:next w:val="Body"/>
    <w:pPr>
      <w:keepNext/>
      <w:keepLines/>
      <w:spacing w:before="200" w:line="276" w:lineRule="auto"/>
      <w:outlineLvl w:val="5"/>
    </w:pPr>
    <w:rPr>
      <w:rFonts w:ascii="Cambria" w:eastAsia="Cambria" w:hAnsi="Cambria" w:cs="Cambria"/>
      <w:i/>
      <w:iCs/>
      <w:color w:val="243F60"/>
      <w:sz w:val="22"/>
      <w:szCs w:val="22"/>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8"/>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9"/>
      </w:numPr>
    </w:pPr>
  </w:style>
  <w:style w:type="numbering" w:customStyle="1" w:styleId="ImportedStyle5">
    <w:name w:val="Imported Style 5"/>
  </w:style>
  <w:style w:type="numbering" w:customStyle="1" w:styleId="List51">
    <w:name w:val="List 51"/>
    <w:basedOn w:val="ImportedStyle5"/>
    <w:pPr>
      <w:numPr>
        <w:numId w:val="14"/>
      </w:numPr>
    </w:pPr>
  </w:style>
  <w:style w:type="numbering" w:customStyle="1" w:styleId="List6">
    <w:name w:val="List 6"/>
    <w:basedOn w:val="ImportedStyle6"/>
    <w:pPr>
      <w:numPr>
        <w:numId w:val="25"/>
      </w:numPr>
    </w:pPr>
  </w:style>
  <w:style w:type="numbering" w:customStyle="1" w:styleId="ImportedStyle6">
    <w:name w:val="Imported Style 6"/>
  </w:style>
  <w:style w:type="numbering" w:customStyle="1" w:styleId="List7">
    <w:name w:val="List 7"/>
    <w:basedOn w:val="ImportedStyle6"/>
    <w:pPr>
      <w:numPr>
        <w:numId w:val="26"/>
      </w:numPr>
    </w:pPr>
  </w:style>
  <w:style w:type="numbering" w:customStyle="1" w:styleId="List8">
    <w:name w:val="List 8"/>
    <w:basedOn w:val="ImportedStyle7"/>
    <w:pPr>
      <w:numPr>
        <w:numId w:val="28"/>
      </w:numPr>
    </w:pPr>
  </w:style>
  <w:style w:type="numbering" w:customStyle="1" w:styleId="ImportedStyle7">
    <w:name w:val="Imported Style 7"/>
  </w:style>
  <w:style w:type="numbering" w:customStyle="1" w:styleId="List9">
    <w:name w:val="List 9"/>
    <w:basedOn w:val="ImportedStyle8"/>
    <w:pPr>
      <w:numPr>
        <w:numId w:val="39"/>
      </w:numPr>
    </w:pPr>
  </w:style>
  <w:style w:type="numbering" w:customStyle="1" w:styleId="ImportedStyle8">
    <w:name w:val="Imported Style 8"/>
  </w:style>
  <w:style w:type="numbering" w:customStyle="1" w:styleId="List10">
    <w:name w:val="List 10"/>
    <w:basedOn w:val="ImportedStyle9"/>
    <w:pPr>
      <w:numPr>
        <w:numId w:val="45"/>
      </w:numPr>
    </w:pPr>
  </w:style>
  <w:style w:type="numbering" w:customStyle="1" w:styleId="ImportedStyle9">
    <w:name w:val="Imported Style 9"/>
  </w:style>
  <w:style w:type="numbering" w:customStyle="1" w:styleId="List11">
    <w:name w:val="List 11"/>
    <w:basedOn w:val="ImportedStyle10"/>
    <w:pPr>
      <w:numPr>
        <w:numId w:val="79"/>
      </w:numPr>
    </w:pPr>
  </w:style>
  <w:style w:type="numbering" w:customStyle="1" w:styleId="ImportedStyle10">
    <w:name w:val="Imported Style 10"/>
  </w:style>
  <w:style w:type="numbering" w:customStyle="1" w:styleId="List12">
    <w:name w:val="List 12"/>
    <w:basedOn w:val="ImportedStyle10"/>
    <w:pPr>
      <w:numPr>
        <w:numId w:val="78"/>
      </w:numPr>
    </w:pPr>
  </w:style>
  <w:style w:type="numbering" w:customStyle="1" w:styleId="List13">
    <w:name w:val="List 13"/>
    <w:basedOn w:val="ImportedStyle10"/>
    <w:pPr>
      <w:numPr>
        <w:numId w:val="84"/>
      </w:numPr>
    </w:pPr>
  </w:style>
  <w:style w:type="numbering" w:customStyle="1" w:styleId="List14">
    <w:name w:val="List 14"/>
    <w:basedOn w:val="ImportedStyle10"/>
    <w:pPr>
      <w:numPr>
        <w:numId w:val="81"/>
      </w:numPr>
    </w:pPr>
  </w:style>
  <w:style w:type="numbering" w:customStyle="1" w:styleId="List15">
    <w:name w:val="List 15"/>
    <w:basedOn w:val="ImportedStyle6"/>
    <w:pPr>
      <w:numPr>
        <w:numId w:val="85"/>
      </w:numPr>
    </w:pPr>
  </w:style>
  <w:style w:type="numbering" w:customStyle="1" w:styleId="List16">
    <w:name w:val="List 16"/>
    <w:basedOn w:val="ImportedStyle11"/>
    <w:pPr>
      <w:numPr>
        <w:numId w:val="86"/>
      </w:numPr>
    </w:pPr>
  </w:style>
  <w:style w:type="numbering" w:customStyle="1" w:styleId="ImportedStyle11">
    <w:name w:val="Imported Style 11"/>
  </w:style>
  <w:style w:type="numbering" w:customStyle="1" w:styleId="List17">
    <w:name w:val="List 17"/>
    <w:basedOn w:val="ImportedStyle1"/>
    <w:pPr>
      <w:numPr>
        <w:numId w:val="87"/>
      </w:numPr>
    </w:pPr>
  </w:style>
  <w:style w:type="numbering" w:customStyle="1" w:styleId="List18">
    <w:name w:val="List 18"/>
    <w:basedOn w:val="ImportedStyle12"/>
    <w:pPr>
      <w:numPr>
        <w:numId w:val="90"/>
      </w:numPr>
    </w:pPr>
  </w:style>
  <w:style w:type="numbering" w:customStyle="1" w:styleId="ImportedStyle12">
    <w:name w:val="Imported Style 12"/>
  </w:style>
  <w:style w:type="numbering" w:customStyle="1" w:styleId="List19">
    <w:name w:val="List 19"/>
    <w:basedOn w:val="ImportedStyle12"/>
    <w:pPr>
      <w:numPr>
        <w:numId w:val="9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0057"/>
    <w:rPr>
      <w:rFonts w:ascii="Tahoma" w:hAnsi="Tahoma" w:cs="Tahoma"/>
      <w:sz w:val="16"/>
      <w:szCs w:val="16"/>
    </w:rPr>
  </w:style>
  <w:style w:type="character" w:customStyle="1" w:styleId="BalloonTextChar">
    <w:name w:val="Balloon Text Char"/>
    <w:basedOn w:val="DefaultParagraphFont"/>
    <w:link w:val="BalloonText"/>
    <w:uiPriority w:val="99"/>
    <w:semiHidden/>
    <w:rsid w:val="0013005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lang w:val="en-US"/>
    </w:rPr>
  </w:style>
  <w:style w:type="paragraph" w:styleId="Heading5">
    <w:name w:val="heading 5"/>
    <w:next w:val="Body"/>
    <w:pPr>
      <w:keepNext/>
      <w:keepLines/>
      <w:spacing w:before="200" w:line="276" w:lineRule="auto"/>
      <w:outlineLvl w:val="4"/>
    </w:pPr>
    <w:rPr>
      <w:rFonts w:ascii="Cambria" w:eastAsia="Cambria" w:hAnsi="Cambria" w:cs="Cambria"/>
      <w:color w:val="243F60"/>
      <w:sz w:val="22"/>
      <w:szCs w:val="22"/>
      <w:u w:color="243F60"/>
      <w:lang w:val="en-US"/>
    </w:rPr>
  </w:style>
  <w:style w:type="paragraph" w:styleId="Heading6">
    <w:name w:val="heading 6"/>
    <w:next w:val="Body"/>
    <w:pPr>
      <w:keepNext/>
      <w:keepLines/>
      <w:spacing w:before="200" w:line="276" w:lineRule="auto"/>
      <w:outlineLvl w:val="5"/>
    </w:pPr>
    <w:rPr>
      <w:rFonts w:ascii="Cambria" w:eastAsia="Cambria" w:hAnsi="Cambria" w:cs="Cambria"/>
      <w:i/>
      <w:iCs/>
      <w:color w:val="243F60"/>
      <w:sz w:val="22"/>
      <w:szCs w:val="22"/>
      <w:u w:color="243F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8"/>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9"/>
      </w:numPr>
    </w:pPr>
  </w:style>
  <w:style w:type="numbering" w:customStyle="1" w:styleId="ImportedStyle5">
    <w:name w:val="Imported Style 5"/>
  </w:style>
  <w:style w:type="numbering" w:customStyle="1" w:styleId="List51">
    <w:name w:val="List 51"/>
    <w:basedOn w:val="ImportedStyle5"/>
    <w:pPr>
      <w:numPr>
        <w:numId w:val="14"/>
      </w:numPr>
    </w:pPr>
  </w:style>
  <w:style w:type="numbering" w:customStyle="1" w:styleId="List6">
    <w:name w:val="List 6"/>
    <w:basedOn w:val="ImportedStyle6"/>
    <w:pPr>
      <w:numPr>
        <w:numId w:val="25"/>
      </w:numPr>
    </w:pPr>
  </w:style>
  <w:style w:type="numbering" w:customStyle="1" w:styleId="ImportedStyle6">
    <w:name w:val="Imported Style 6"/>
  </w:style>
  <w:style w:type="numbering" w:customStyle="1" w:styleId="List7">
    <w:name w:val="List 7"/>
    <w:basedOn w:val="ImportedStyle6"/>
    <w:pPr>
      <w:numPr>
        <w:numId w:val="26"/>
      </w:numPr>
    </w:pPr>
  </w:style>
  <w:style w:type="numbering" w:customStyle="1" w:styleId="List8">
    <w:name w:val="List 8"/>
    <w:basedOn w:val="ImportedStyle7"/>
    <w:pPr>
      <w:numPr>
        <w:numId w:val="28"/>
      </w:numPr>
    </w:pPr>
  </w:style>
  <w:style w:type="numbering" w:customStyle="1" w:styleId="ImportedStyle7">
    <w:name w:val="Imported Style 7"/>
  </w:style>
  <w:style w:type="numbering" w:customStyle="1" w:styleId="List9">
    <w:name w:val="List 9"/>
    <w:basedOn w:val="ImportedStyle8"/>
    <w:pPr>
      <w:numPr>
        <w:numId w:val="39"/>
      </w:numPr>
    </w:pPr>
  </w:style>
  <w:style w:type="numbering" w:customStyle="1" w:styleId="ImportedStyle8">
    <w:name w:val="Imported Style 8"/>
  </w:style>
  <w:style w:type="numbering" w:customStyle="1" w:styleId="List10">
    <w:name w:val="List 10"/>
    <w:basedOn w:val="ImportedStyle9"/>
    <w:pPr>
      <w:numPr>
        <w:numId w:val="45"/>
      </w:numPr>
    </w:pPr>
  </w:style>
  <w:style w:type="numbering" w:customStyle="1" w:styleId="ImportedStyle9">
    <w:name w:val="Imported Style 9"/>
  </w:style>
  <w:style w:type="numbering" w:customStyle="1" w:styleId="List11">
    <w:name w:val="List 11"/>
    <w:basedOn w:val="ImportedStyle10"/>
    <w:pPr>
      <w:numPr>
        <w:numId w:val="79"/>
      </w:numPr>
    </w:pPr>
  </w:style>
  <w:style w:type="numbering" w:customStyle="1" w:styleId="ImportedStyle10">
    <w:name w:val="Imported Style 10"/>
  </w:style>
  <w:style w:type="numbering" w:customStyle="1" w:styleId="List12">
    <w:name w:val="List 12"/>
    <w:basedOn w:val="ImportedStyle10"/>
    <w:pPr>
      <w:numPr>
        <w:numId w:val="78"/>
      </w:numPr>
    </w:pPr>
  </w:style>
  <w:style w:type="numbering" w:customStyle="1" w:styleId="List13">
    <w:name w:val="List 13"/>
    <w:basedOn w:val="ImportedStyle10"/>
    <w:pPr>
      <w:numPr>
        <w:numId w:val="84"/>
      </w:numPr>
    </w:pPr>
  </w:style>
  <w:style w:type="numbering" w:customStyle="1" w:styleId="List14">
    <w:name w:val="List 14"/>
    <w:basedOn w:val="ImportedStyle10"/>
    <w:pPr>
      <w:numPr>
        <w:numId w:val="81"/>
      </w:numPr>
    </w:pPr>
  </w:style>
  <w:style w:type="numbering" w:customStyle="1" w:styleId="List15">
    <w:name w:val="List 15"/>
    <w:basedOn w:val="ImportedStyle6"/>
    <w:pPr>
      <w:numPr>
        <w:numId w:val="85"/>
      </w:numPr>
    </w:pPr>
  </w:style>
  <w:style w:type="numbering" w:customStyle="1" w:styleId="List16">
    <w:name w:val="List 16"/>
    <w:basedOn w:val="ImportedStyle11"/>
    <w:pPr>
      <w:numPr>
        <w:numId w:val="86"/>
      </w:numPr>
    </w:pPr>
  </w:style>
  <w:style w:type="numbering" w:customStyle="1" w:styleId="ImportedStyle11">
    <w:name w:val="Imported Style 11"/>
  </w:style>
  <w:style w:type="numbering" w:customStyle="1" w:styleId="List17">
    <w:name w:val="List 17"/>
    <w:basedOn w:val="ImportedStyle1"/>
    <w:pPr>
      <w:numPr>
        <w:numId w:val="87"/>
      </w:numPr>
    </w:pPr>
  </w:style>
  <w:style w:type="numbering" w:customStyle="1" w:styleId="List18">
    <w:name w:val="List 18"/>
    <w:basedOn w:val="ImportedStyle12"/>
    <w:pPr>
      <w:numPr>
        <w:numId w:val="90"/>
      </w:numPr>
    </w:pPr>
  </w:style>
  <w:style w:type="numbering" w:customStyle="1" w:styleId="ImportedStyle12">
    <w:name w:val="Imported Style 12"/>
  </w:style>
  <w:style w:type="numbering" w:customStyle="1" w:styleId="List19">
    <w:name w:val="List 19"/>
    <w:basedOn w:val="ImportedStyle12"/>
    <w:pPr>
      <w:numPr>
        <w:numId w:val="9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0057"/>
    <w:rPr>
      <w:rFonts w:ascii="Tahoma" w:hAnsi="Tahoma" w:cs="Tahoma"/>
      <w:sz w:val="16"/>
      <w:szCs w:val="16"/>
    </w:rPr>
  </w:style>
  <w:style w:type="character" w:customStyle="1" w:styleId="BalloonTextChar">
    <w:name w:val="Balloon Text Char"/>
    <w:basedOn w:val="DefaultParagraphFont"/>
    <w:link w:val="BalloonText"/>
    <w:uiPriority w:val="99"/>
    <w:semiHidden/>
    <w:rsid w:val="001300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Dhup</dc:creator>
  <cp:lastModifiedBy>yourname</cp:lastModifiedBy>
  <cp:revision>2</cp:revision>
  <dcterms:created xsi:type="dcterms:W3CDTF">2015-07-09T22:10:00Z</dcterms:created>
  <dcterms:modified xsi:type="dcterms:W3CDTF">2015-07-09T22:10:00Z</dcterms:modified>
</cp:coreProperties>
</file>